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42E9D" w14:textId="23F36C7F" w:rsidR="00B74195" w:rsidRPr="005440F5" w:rsidRDefault="00E82922" w:rsidP="00B74195">
      <w:pPr>
        <w:bidi/>
        <w:spacing w:line="240" w:lineRule="auto"/>
        <w:jc w:val="center"/>
        <w:rPr>
          <w:rFonts w:cs="B Titr"/>
          <w:b/>
          <w:bCs/>
          <w:color w:val="FF0000"/>
          <w:sz w:val="24"/>
          <w:szCs w:val="24"/>
          <w:rtl/>
          <w:lang w:bidi="fa-IR"/>
        </w:rPr>
      </w:pPr>
      <w:r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اندودانتیکس 2 نظری</w:t>
      </w:r>
      <w:r w:rsidR="00832413"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832413" w:rsidRPr="005440F5">
        <w:rPr>
          <w:rFonts w:ascii="Times New Roman" w:hAnsi="Times New Roman" w:cs="Times New Roman" w:hint="cs"/>
          <w:b/>
          <w:bCs/>
          <w:color w:val="FF0000"/>
          <w:sz w:val="24"/>
          <w:szCs w:val="24"/>
          <w:rtl/>
          <w:lang w:bidi="fa-IR"/>
        </w:rPr>
        <w:t>–</w:t>
      </w:r>
      <w:r w:rsidR="00832413"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E74FFC"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شنبه ها</w:t>
      </w:r>
      <w:r w:rsidR="00832413"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  </w:t>
      </w:r>
      <w:r w:rsidR="00E74FFC"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8:15تا7:15</w:t>
      </w:r>
    </w:p>
    <w:tbl>
      <w:tblPr>
        <w:tblStyle w:val="GridTable4-Accent4"/>
        <w:tblpPr w:leftFromText="180" w:rightFromText="180" w:vertAnchor="page" w:horzAnchor="margin" w:tblpX="-185" w:tblpY="2751"/>
        <w:tblW w:w="9985" w:type="dxa"/>
        <w:tblLook w:val="04A0" w:firstRow="1" w:lastRow="0" w:firstColumn="1" w:lastColumn="0" w:noHBand="0" w:noVBand="1"/>
      </w:tblPr>
      <w:tblGrid>
        <w:gridCol w:w="1689"/>
        <w:gridCol w:w="5977"/>
        <w:gridCol w:w="1396"/>
        <w:gridCol w:w="923"/>
      </w:tblGrid>
      <w:tr w:rsidR="00832413" w:rsidRPr="00F46DEE" w14:paraId="6330A7C6" w14:textId="41463219" w:rsidTr="005440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1676C353" w14:textId="192710E2" w:rsidR="00832413" w:rsidRPr="00832413" w:rsidRDefault="00832413" w:rsidP="00832413">
            <w:pPr>
              <w:jc w:val="center"/>
              <w:rPr>
                <w:rFonts w:cs="B Titr"/>
                <w:b w:val="0"/>
                <w:bCs w:val="0"/>
                <w:sz w:val="24"/>
                <w:szCs w:val="24"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مدرس</w:t>
            </w:r>
          </w:p>
        </w:tc>
        <w:tc>
          <w:tcPr>
            <w:tcW w:w="5979" w:type="dxa"/>
          </w:tcPr>
          <w:p w14:paraId="653005F1" w14:textId="58255E84" w:rsidR="00832413" w:rsidRPr="00832413" w:rsidRDefault="00832413" w:rsidP="008324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 w:val="0"/>
                <w:bCs w:val="0"/>
                <w:sz w:val="24"/>
                <w:szCs w:val="24"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موضوع </w:t>
            </w:r>
          </w:p>
        </w:tc>
        <w:tc>
          <w:tcPr>
            <w:tcW w:w="1396" w:type="dxa"/>
          </w:tcPr>
          <w:p w14:paraId="24DBE932" w14:textId="68624EBC" w:rsidR="00832413" w:rsidRPr="000B5C42" w:rsidRDefault="00832413" w:rsidP="008324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Titr"/>
                <w:sz w:val="28"/>
                <w:szCs w:val="28"/>
                <w:rtl/>
                <w:lang w:bidi="fa-IR"/>
              </w:rPr>
            </w:pPr>
            <w:r w:rsidRPr="000B5C42">
              <w:rPr>
                <w:rFonts w:asciiTheme="majorBidi" w:hAnsiTheme="majorBidi" w:cs="B Titr"/>
                <w:sz w:val="28"/>
                <w:szCs w:val="28"/>
                <w:rtl/>
                <w:lang w:bidi="fa-IR"/>
              </w:rPr>
              <w:t>تاريخ</w:t>
            </w:r>
          </w:p>
        </w:tc>
        <w:tc>
          <w:tcPr>
            <w:tcW w:w="921" w:type="dxa"/>
          </w:tcPr>
          <w:p w14:paraId="238DF823" w14:textId="77777777" w:rsidR="00832413" w:rsidRPr="000B5C42" w:rsidRDefault="00832413" w:rsidP="008324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Titr"/>
                <w:sz w:val="28"/>
                <w:szCs w:val="28"/>
                <w:rtl/>
                <w:lang w:bidi="fa-IR"/>
              </w:rPr>
            </w:pPr>
          </w:p>
        </w:tc>
      </w:tr>
      <w:tr w:rsidR="00C31CAA" w:rsidRPr="00F46DEE" w14:paraId="2407A94B" w14:textId="46B7D5F3" w:rsidTr="00544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5CA1375C" w14:textId="77777777" w:rsidR="00C31CAA" w:rsidRPr="00F46DEE" w:rsidRDefault="00C31CAA" w:rsidP="00C31CAA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F46DEE">
              <w:rPr>
                <w:rFonts w:cs="B Nazanin" w:hint="cs"/>
                <w:sz w:val="24"/>
                <w:szCs w:val="24"/>
                <w:rtl/>
              </w:rPr>
              <w:t xml:space="preserve">دکترپریرخ </w:t>
            </w:r>
          </w:p>
        </w:tc>
        <w:tc>
          <w:tcPr>
            <w:tcW w:w="5979" w:type="dxa"/>
          </w:tcPr>
          <w:p w14:paraId="2FD5BBDC" w14:textId="77777777" w:rsidR="00C31CAA" w:rsidRPr="00F46DEE" w:rsidRDefault="00C31CAA" w:rsidP="00C31CA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F46DE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درد و کنترل آن در اندودانتیکس</w:t>
            </w:r>
          </w:p>
        </w:tc>
        <w:tc>
          <w:tcPr>
            <w:tcW w:w="1396" w:type="dxa"/>
          </w:tcPr>
          <w:p w14:paraId="5CF80CC4" w14:textId="4E91B894" w:rsidR="00C31CAA" w:rsidRPr="00832413" w:rsidRDefault="00E445D3" w:rsidP="00C31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14/11/1402</w:t>
            </w:r>
          </w:p>
        </w:tc>
        <w:tc>
          <w:tcPr>
            <w:tcW w:w="921" w:type="dxa"/>
          </w:tcPr>
          <w:p w14:paraId="330E9771" w14:textId="4B7CF28F" w:rsidR="00C31CAA" w:rsidRPr="00832413" w:rsidRDefault="00C31CAA" w:rsidP="00C31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 1</w:t>
            </w:r>
          </w:p>
        </w:tc>
      </w:tr>
      <w:tr w:rsidR="00C31CAA" w:rsidRPr="00F46DEE" w14:paraId="6E1969CC" w14:textId="77FF068A" w:rsidTr="005440F5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54F66B00" w14:textId="77777777" w:rsidR="00C31CAA" w:rsidRPr="00F46DEE" w:rsidRDefault="00C31CAA" w:rsidP="00C31CAA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F46DEE">
              <w:rPr>
                <w:rFonts w:cs="B Nazanin" w:hint="cs"/>
                <w:sz w:val="24"/>
                <w:szCs w:val="24"/>
                <w:rtl/>
              </w:rPr>
              <w:t>دکترپریرخ</w:t>
            </w:r>
          </w:p>
        </w:tc>
        <w:tc>
          <w:tcPr>
            <w:tcW w:w="5979" w:type="dxa"/>
          </w:tcPr>
          <w:p w14:paraId="0C73C727" w14:textId="77777777" w:rsidR="00C31CAA" w:rsidRPr="00F46DEE" w:rsidRDefault="00C31CAA" w:rsidP="00C31CA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F46DE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درد و کنترل آن در اندودانتیکس</w:t>
            </w:r>
          </w:p>
        </w:tc>
        <w:tc>
          <w:tcPr>
            <w:tcW w:w="1396" w:type="dxa"/>
          </w:tcPr>
          <w:p w14:paraId="6352EE03" w14:textId="21A7ED29" w:rsidR="00C31CAA" w:rsidRPr="00832413" w:rsidRDefault="00E445D3" w:rsidP="00C31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21/11/1402</w:t>
            </w:r>
          </w:p>
        </w:tc>
        <w:tc>
          <w:tcPr>
            <w:tcW w:w="921" w:type="dxa"/>
          </w:tcPr>
          <w:p w14:paraId="7F81C34D" w14:textId="1DEA2FB2" w:rsidR="00C31CAA" w:rsidRPr="00832413" w:rsidRDefault="00C31CAA" w:rsidP="00C31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 2</w:t>
            </w:r>
          </w:p>
        </w:tc>
      </w:tr>
      <w:tr w:rsidR="00C31CAA" w:rsidRPr="00F46DEE" w14:paraId="07C38CCA" w14:textId="6C2A5FB6" w:rsidTr="00544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5FFCA687" w14:textId="77777777" w:rsidR="00C31CAA" w:rsidRPr="00F46DEE" w:rsidRDefault="00C31CAA" w:rsidP="00C31CAA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B74195">
              <w:rPr>
                <w:rFonts w:cs="B Nazanin"/>
                <w:sz w:val="24"/>
                <w:szCs w:val="24"/>
                <w:rtl/>
              </w:rPr>
              <w:t>دکترپر</w:t>
            </w:r>
            <w:r w:rsidRPr="00B7419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B74195">
              <w:rPr>
                <w:rFonts w:cs="B Nazanin" w:hint="eastAsia"/>
                <w:sz w:val="24"/>
                <w:szCs w:val="24"/>
                <w:rtl/>
              </w:rPr>
              <w:t>رخ</w:t>
            </w:r>
          </w:p>
        </w:tc>
        <w:tc>
          <w:tcPr>
            <w:tcW w:w="5979" w:type="dxa"/>
          </w:tcPr>
          <w:p w14:paraId="7A8D66C6" w14:textId="77777777" w:rsidR="00C31CAA" w:rsidRPr="00F46DEE" w:rsidRDefault="00C31CAA" w:rsidP="00C31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تشخیص و درمان دندانهای ترک خورده</w:t>
            </w:r>
          </w:p>
        </w:tc>
        <w:tc>
          <w:tcPr>
            <w:tcW w:w="1396" w:type="dxa"/>
          </w:tcPr>
          <w:p w14:paraId="7C926144" w14:textId="22134AF0" w:rsidR="00C31CAA" w:rsidRPr="00832413" w:rsidRDefault="00F82240" w:rsidP="00C31CA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28/11/1402</w:t>
            </w:r>
          </w:p>
        </w:tc>
        <w:tc>
          <w:tcPr>
            <w:tcW w:w="921" w:type="dxa"/>
          </w:tcPr>
          <w:p w14:paraId="16AA6B23" w14:textId="46F7D24C" w:rsidR="00C31CAA" w:rsidRPr="00832413" w:rsidRDefault="00C31CAA" w:rsidP="00C31CA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 3</w:t>
            </w:r>
          </w:p>
        </w:tc>
      </w:tr>
      <w:tr w:rsidR="00C31CAA" w:rsidRPr="00F46DEE" w14:paraId="08DEE6F6" w14:textId="086F4D29" w:rsidTr="005440F5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73FCC44C" w14:textId="77777777" w:rsidR="00C31CAA" w:rsidRPr="00F46DEE" w:rsidRDefault="00C31CAA" w:rsidP="00C31CAA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highlight w:val="yellow"/>
              </w:rPr>
            </w:pPr>
            <w:r w:rsidRPr="00F46DEE">
              <w:rPr>
                <w:rFonts w:cs="B Nazanin" w:hint="cs"/>
                <w:sz w:val="24"/>
                <w:szCs w:val="24"/>
                <w:rtl/>
              </w:rPr>
              <w:t>دکترپریرخ</w:t>
            </w:r>
          </w:p>
        </w:tc>
        <w:tc>
          <w:tcPr>
            <w:tcW w:w="5979" w:type="dxa"/>
          </w:tcPr>
          <w:p w14:paraId="43038A2D" w14:textId="77777777" w:rsidR="00C31CAA" w:rsidRPr="00F46DEE" w:rsidRDefault="00C31CAA" w:rsidP="00C31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درمان پالپ زنده، درمان دندانهای با اپکس باز (آپکسوژنز، اپکسیفیکیشن)</w:t>
            </w:r>
          </w:p>
        </w:tc>
        <w:tc>
          <w:tcPr>
            <w:tcW w:w="1396" w:type="dxa"/>
          </w:tcPr>
          <w:p w14:paraId="0CB991D2" w14:textId="2F228061" w:rsidR="00C31CAA" w:rsidRPr="00832413" w:rsidRDefault="00F82240" w:rsidP="00C31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05/12/1402</w:t>
            </w:r>
          </w:p>
        </w:tc>
        <w:tc>
          <w:tcPr>
            <w:tcW w:w="921" w:type="dxa"/>
          </w:tcPr>
          <w:p w14:paraId="461BDD69" w14:textId="67FCDF6E" w:rsidR="00C31CAA" w:rsidRPr="00832413" w:rsidRDefault="00C31CAA" w:rsidP="00C31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 4</w:t>
            </w:r>
          </w:p>
        </w:tc>
      </w:tr>
      <w:tr w:rsidR="00C31CAA" w:rsidRPr="00F46DEE" w14:paraId="093B826F" w14:textId="79EFAA50" w:rsidTr="00544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6A4F17A6" w14:textId="77777777" w:rsidR="00C31CAA" w:rsidRPr="00F46DEE" w:rsidRDefault="00C31CAA" w:rsidP="00C31CAA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highlight w:val="yellow"/>
              </w:rPr>
            </w:pPr>
            <w:r w:rsidRPr="00F46DEE">
              <w:rPr>
                <w:rFonts w:cs="B Nazanin" w:hint="cs"/>
                <w:sz w:val="24"/>
                <w:szCs w:val="24"/>
                <w:rtl/>
              </w:rPr>
              <w:t>دکترپریرخ</w:t>
            </w:r>
          </w:p>
        </w:tc>
        <w:tc>
          <w:tcPr>
            <w:tcW w:w="5979" w:type="dxa"/>
          </w:tcPr>
          <w:p w14:paraId="774B228E" w14:textId="77777777" w:rsidR="00C31CAA" w:rsidRPr="00F46DEE" w:rsidRDefault="00C31CAA" w:rsidP="00C31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درمان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پالپ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زنده،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درمان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دندانهای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با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اپکس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باز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(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آپکسوژنز،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اپکسیفیکیشن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396" w:type="dxa"/>
          </w:tcPr>
          <w:p w14:paraId="340417FD" w14:textId="023E05A0" w:rsidR="00C31CAA" w:rsidRPr="00832413" w:rsidRDefault="00F82240" w:rsidP="00C31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12/12/1402</w:t>
            </w:r>
          </w:p>
        </w:tc>
        <w:tc>
          <w:tcPr>
            <w:tcW w:w="921" w:type="dxa"/>
          </w:tcPr>
          <w:p w14:paraId="1C190401" w14:textId="0B28CDE7" w:rsidR="00C31CAA" w:rsidRPr="00832413" w:rsidRDefault="00C31CAA" w:rsidP="00C31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 5</w:t>
            </w:r>
          </w:p>
        </w:tc>
      </w:tr>
      <w:tr w:rsidR="003A24D0" w:rsidRPr="00F46DEE" w14:paraId="61B25C06" w14:textId="29DAE2BC" w:rsidTr="005440F5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4B07817D" w14:textId="4EA4B366" w:rsidR="003A24D0" w:rsidRPr="00F46DEE" w:rsidRDefault="003A24D0" w:rsidP="003A24D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کوزه کنانی</w:t>
            </w:r>
          </w:p>
        </w:tc>
        <w:tc>
          <w:tcPr>
            <w:tcW w:w="5979" w:type="dxa"/>
          </w:tcPr>
          <w:p w14:paraId="79FF75D8" w14:textId="10868F92" w:rsidR="003A24D0" w:rsidRPr="00F46DEE" w:rsidRDefault="003A24D0" w:rsidP="003A24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درمان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مجدد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در</w:t>
            </w:r>
            <w:r w:rsidRPr="00F46DEE">
              <w:rPr>
                <w:rFonts w:cs="B Nazanin" w:hint="eastAsia"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eastAsia"/>
                <w:b/>
                <w:bCs/>
                <w:sz w:val="24"/>
                <w:szCs w:val="24"/>
                <w:rtl/>
              </w:rPr>
              <w:t>اندودانت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46DEE">
              <w:rPr>
                <w:rFonts w:cs="B Nazanin" w:hint="eastAsia"/>
                <w:b/>
                <w:bCs/>
                <w:sz w:val="24"/>
                <w:szCs w:val="24"/>
                <w:rtl/>
              </w:rPr>
              <w:t>کس</w:t>
            </w:r>
          </w:p>
        </w:tc>
        <w:tc>
          <w:tcPr>
            <w:tcW w:w="1396" w:type="dxa"/>
          </w:tcPr>
          <w:p w14:paraId="5A4FC6A8" w14:textId="2696DFC3" w:rsidR="003A24D0" w:rsidRPr="00832413" w:rsidRDefault="00F82240" w:rsidP="003A24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19/12/1402</w:t>
            </w:r>
          </w:p>
        </w:tc>
        <w:tc>
          <w:tcPr>
            <w:tcW w:w="921" w:type="dxa"/>
          </w:tcPr>
          <w:p w14:paraId="4184FCF6" w14:textId="545E7143" w:rsidR="003A24D0" w:rsidRPr="00832413" w:rsidRDefault="003A24D0" w:rsidP="003A24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 6</w:t>
            </w:r>
          </w:p>
        </w:tc>
      </w:tr>
      <w:tr w:rsidR="003A24D0" w:rsidRPr="00F46DEE" w14:paraId="1EFEE6A6" w14:textId="1FFAD9C6" w:rsidTr="00544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12814054" w14:textId="68D4A53E" w:rsidR="003A24D0" w:rsidRPr="00F46DEE" w:rsidRDefault="003A24D0" w:rsidP="003A24D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کوزه کنانی</w:t>
            </w:r>
          </w:p>
        </w:tc>
        <w:tc>
          <w:tcPr>
            <w:tcW w:w="5979" w:type="dxa"/>
          </w:tcPr>
          <w:p w14:paraId="038D8A72" w14:textId="153E9B39" w:rsidR="003A24D0" w:rsidRPr="00F46DEE" w:rsidRDefault="003A24D0" w:rsidP="003A24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درمان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مجدد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در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eastAsia"/>
                <w:b/>
                <w:bCs/>
                <w:sz w:val="24"/>
                <w:szCs w:val="24"/>
                <w:rtl/>
              </w:rPr>
              <w:t>اندودانت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46DEE">
              <w:rPr>
                <w:rFonts w:cs="B Nazanin" w:hint="eastAsia"/>
                <w:b/>
                <w:bCs/>
                <w:sz w:val="24"/>
                <w:szCs w:val="24"/>
                <w:rtl/>
              </w:rPr>
              <w:t>کس</w:t>
            </w:r>
          </w:p>
        </w:tc>
        <w:tc>
          <w:tcPr>
            <w:tcW w:w="1396" w:type="dxa"/>
          </w:tcPr>
          <w:p w14:paraId="03171F29" w14:textId="13BD8822" w:rsidR="003A24D0" w:rsidRPr="00832413" w:rsidRDefault="00F82240" w:rsidP="003A24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26/12/1402</w:t>
            </w:r>
          </w:p>
        </w:tc>
        <w:tc>
          <w:tcPr>
            <w:tcW w:w="921" w:type="dxa"/>
          </w:tcPr>
          <w:p w14:paraId="291311DB" w14:textId="20B8ED66" w:rsidR="003A24D0" w:rsidRPr="00832413" w:rsidRDefault="003A24D0" w:rsidP="003A24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 7</w:t>
            </w:r>
          </w:p>
        </w:tc>
      </w:tr>
      <w:tr w:rsidR="003A24D0" w:rsidRPr="00F46DEE" w14:paraId="003662FB" w14:textId="7ADAF365" w:rsidTr="005440F5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33E33EC7" w14:textId="6FB7E29F" w:rsidR="003A24D0" w:rsidRPr="00F46DEE" w:rsidRDefault="003A24D0" w:rsidP="003A24D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کوزه کنانی</w:t>
            </w:r>
          </w:p>
        </w:tc>
        <w:tc>
          <w:tcPr>
            <w:tcW w:w="5979" w:type="dxa"/>
          </w:tcPr>
          <w:p w14:paraId="2FEC3548" w14:textId="1DD5A29D" w:rsidR="003A24D0" w:rsidRPr="00F46DEE" w:rsidRDefault="003A24D0" w:rsidP="003A24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ضایعات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اندو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>-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پریو</w:t>
            </w:r>
          </w:p>
        </w:tc>
        <w:tc>
          <w:tcPr>
            <w:tcW w:w="1396" w:type="dxa"/>
          </w:tcPr>
          <w:p w14:paraId="42FCBC5A" w14:textId="138DC5FC" w:rsidR="003A24D0" w:rsidRPr="00832413" w:rsidRDefault="00F82240" w:rsidP="003A24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18/01/1403</w:t>
            </w:r>
          </w:p>
        </w:tc>
        <w:tc>
          <w:tcPr>
            <w:tcW w:w="921" w:type="dxa"/>
          </w:tcPr>
          <w:p w14:paraId="74D2AB00" w14:textId="2B0C23F8" w:rsidR="003A24D0" w:rsidRPr="00832413" w:rsidRDefault="003A24D0" w:rsidP="003A24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 8</w:t>
            </w:r>
          </w:p>
        </w:tc>
      </w:tr>
      <w:tr w:rsidR="003A24D0" w:rsidRPr="00F46DEE" w14:paraId="19D8FB3A" w14:textId="09CEC76D" w:rsidTr="00544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417FEEC8" w14:textId="1C1F6A20" w:rsidR="003A24D0" w:rsidRPr="00F46DEE" w:rsidRDefault="003A24D0" w:rsidP="003A24D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F46DEE">
              <w:rPr>
                <w:rFonts w:cs="B Nazanin" w:hint="cs"/>
                <w:sz w:val="24"/>
                <w:szCs w:val="24"/>
                <w:rtl/>
              </w:rPr>
              <w:t>دکترمنوچهری فر</w:t>
            </w:r>
          </w:p>
        </w:tc>
        <w:tc>
          <w:tcPr>
            <w:tcW w:w="5979" w:type="dxa"/>
          </w:tcPr>
          <w:p w14:paraId="63F83FF4" w14:textId="7C370D63" w:rsidR="003A24D0" w:rsidRPr="00F46DEE" w:rsidRDefault="003A24D0" w:rsidP="003A24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موفقیت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عدم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موفقیت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در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اندودانتیکس</w:t>
            </w:r>
          </w:p>
        </w:tc>
        <w:tc>
          <w:tcPr>
            <w:tcW w:w="1396" w:type="dxa"/>
          </w:tcPr>
          <w:p w14:paraId="2F810D29" w14:textId="7A2C7B95" w:rsidR="003A24D0" w:rsidRPr="00832413" w:rsidRDefault="00F82240" w:rsidP="003A24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25/01/1403</w:t>
            </w:r>
          </w:p>
        </w:tc>
        <w:tc>
          <w:tcPr>
            <w:tcW w:w="921" w:type="dxa"/>
          </w:tcPr>
          <w:p w14:paraId="04E2B710" w14:textId="485A326D" w:rsidR="003A24D0" w:rsidRPr="00832413" w:rsidRDefault="003A24D0" w:rsidP="003A24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 9</w:t>
            </w:r>
          </w:p>
        </w:tc>
      </w:tr>
      <w:tr w:rsidR="003A24D0" w:rsidRPr="00F46DEE" w14:paraId="0568E915" w14:textId="17B8DFC7" w:rsidTr="005440F5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342A91F9" w14:textId="67097EE8" w:rsidR="003A24D0" w:rsidRPr="00F46DEE" w:rsidRDefault="003A24D0" w:rsidP="003A24D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F46DEE">
              <w:rPr>
                <w:rFonts w:cs="B Nazanin" w:hint="cs"/>
                <w:sz w:val="24"/>
                <w:szCs w:val="24"/>
                <w:rtl/>
              </w:rPr>
              <w:t>دکترمنوچهری فر</w:t>
            </w:r>
          </w:p>
        </w:tc>
        <w:tc>
          <w:tcPr>
            <w:tcW w:w="5979" w:type="dxa"/>
          </w:tcPr>
          <w:p w14:paraId="602ED63F" w14:textId="72567281" w:rsidR="003A24D0" w:rsidRPr="00F46DEE" w:rsidRDefault="003A24D0" w:rsidP="003A24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موفقیت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عدم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موفقیت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در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اندودانتیکس</w:t>
            </w:r>
          </w:p>
        </w:tc>
        <w:tc>
          <w:tcPr>
            <w:tcW w:w="1396" w:type="dxa"/>
          </w:tcPr>
          <w:p w14:paraId="6E46E277" w14:textId="72A5C6E1" w:rsidR="003A24D0" w:rsidRPr="00832413" w:rsidRDefault="00F82240" w:rsidP="00F8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01/02/1403</w:t>
            </w:r>
          </w:p>
        </w:tc>
        <w:tc>
          <w:tcPr>
            <w:tcW w:w="921" w:type="dxa"/>
          </w:tcPr>
          <w:p w14:paraId="306AE073" w14:textId="7EF99D82" w:rsidR="003A24D0" w:rsidRPr="00832413" w:rsidRDefault="003A24D0" w:rsidP="003A24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جلسه10</w:t>
            </w:r>
            <w:r w:rsidRPr="00832413"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2619D" w:rsidRPr="00F46DEE" w14:paraId="51F99CB5" w14:textId="48BA0D01" w:rsidTr="00544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24C26D53" w14:textId="30115BAB" w:rsidR="0002619D" w:rsidRPr="00B74195" w:rsidRDefault="0002619D" w:rsidP="0002619D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منوچهری فر</w:t>
            </w:r>
          </w:p>
        </w:tc>
        <w:tc>
          <w:tcPr>
            <w:tcW w:w="5979" w:type="dxa"/>
          </w:tcPr>
          <w:p w14:paraId="51E8C073" w14:textId="0E0D9ABC" w:rsidR="0002619D" w:rsidRPr="00F46DEE" w:rsidRDefault="0002619D" w:rsidP="000261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اصول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جراحیهای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پری رادیکولر</w:t>
            </w:r>
          </w:p>
        </w:tc>
        <w:tc>
          <w:tcPr>
            <w:tcW w:w="1396" w:type="dxa"/>
          </w:tcPr>
          <w:p w14:paraId="7460A3C3" w14:textId="3E1FB8E0" w:rsidR="0002619D" w:rsidRPr="00832413" w:rsidRDefault="00F82240" w:rsidP="000261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8/02/1403</w:t>
            </w:r>
          </w:p>
        </w:tc>
        <w:tc>
          <w:tcPr>
            <w:tcW w:w="921" w:type="dxa"/>
          </w:tcPr>
          <w:p w14:paraId="3A77621B" w14:textId="6702B6D8" w:rsidR="0002619D" w:rsidRPr="00832413" w:rsidRDefault="0002619D" w:rsidP="000261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جلسه11</w:t>
            </w:r>
          </w:p>
        </w:tc>
      </w:tr>
      <w:tr w:rsidR="0002619D" w:rsidRPr="00F46DEE" w14:paraId="159D4BAA" w14:textId="0491FC0B" w:rsidTr="005440F5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6FFDAD15" w14:textId="25568A00" w:rsidR="0002619D" w:rsidRPr="00B74195" w:rsidRDefault="0002619D" w:rsidP="0002619D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منوچهری فر</w:t>
            </w:r>
          </w:p>
        </w:tc>
        <w:tc>
          <w:tcPr>
            <w:tcW w:w="5979" w:type="dxa"/>
          </w:tcPr>
          <w:p w14:paraId="71E5FCF5" w14:textId="3AF5CB41" w:rsidR="0002619D" w:rsidRPr="00F46DEE" w:rsidRDefault="0002619D" w:rsidP="000261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6DEE">
              <w:rPr>
                <w:rFonts w:cs="B Nazanin" w:hint="eastAsia"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eastAsia"/>
                <w:b/>
                <w:bCs/>
                <w:sz w:val="24"/>
                <w:szCs w:val="24"/>
                <w:rtl/>
              </w:rPr>
              <w:t>اصول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eastAsia"/>
                <w:b/>
                <w:bCs/>
                <w:sz w:val="24"/>
                <w:szCs w:val="24"/>
                <w:rtl/>
              </w:rPr>
              <w:t>جراح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46DEE">
              <w:rPr>
                <w:rFonts w:cs="B Nazanin" w:hint="eastAsia"/>
                <w:b/>
                <w:bCs/>
                <w:sz w:val="24"/>
                <w:szCs w:val="24"/>
                <w:rtl/>
              </w:rPr>
              <w:t>ها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eastAsia"/>
                <w:b/>
                <w:bCs/>
                <w:sz w:val="24"/>
                <w:szCs w:val="24"/>
                <w:rtl/>
              </w:rPr>
              <w:t>پر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eastAsia"/>
                <w:b/>
                <w:bCs/>
                <w:sz w:val="24"/>
                <w:szCs w:val="24"/>
                <w:rtl/>
              </w:rPr>
              <w:t>راد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46DEE">
              <w:rPr>
                <w:rFonts w:cs="B Nazanin" w:hint="eastAsia"/>
                <w:b/>
                <w:bCs/>
                <w:sz w:val="24"/>
                <w:szCs w:val="24"/>
                <w:rtl/>
              </w:rPr>
              <w:t>کولر</w:t>
            </w:r>
          </w:p>
        </w:tc>
        <w:tc>
          <w:tcPr>
            <w:tcW w:w="1396" w:type="dxa"/>
          </w:tcPr>
          <w:p w14:paraId="1B6294B8" w14:textId="42812B89" w:rsidR="0002619D" w:rsidRPr="00832413" w:rsidRDefault="00F82240" w:rsidP="000261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22/02/1403</w:t>
            </w:r>
          </w:p>
        </w:tc>
        <w:tc>
          <w:tcPr>
            <w:tcW w:w="921" w:type="dxa"/>
          </w:tcPr>
          <w:p w14:paraId="2FF027FE" w14:textId="5D2C7CAC" w:rsidR="0002619D" w:rsidRPr="00832413" w:rsidRDefault="0002619D" w:rsidP="000261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جلسه12</w:t>
            </w:r>
          </w:p>
        </w:tc>
      </w:tr>
      <w:tr w:rsidR="0002619D" w:rsidRPr="00F46DEE" w14:paraId="5D65945E" w14:textId="706D1930" w:rsidTr="00544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4E6C7C58" w14:textId="288A119C" w:rsidR="0002619D" w:rsidRPr="00B74195" w:rsidRDefault="0002619D" w:rsidP="0002619D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منوچهری فر</w:t>
            </w:r>
          </w:p>
        </w:tc>
        <w:tc>
          <w:tcPr>
            <w:tcW w:w="5979" w:type="dxa"/>
          </w:tcPr>
          <w:p w14:paraId="32EB0FAA" w14:textId="028355DB" w:rsidR="0002619D" w:rsidRPr="00F46DEE" w:rsidRDefault="0002619D" w:rsidP="000261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ریشه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روشهای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درمان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آن</w:t>
            </w:r>
          </w:p>
        </w:tc>
        <w:tc>
          <w:tcPr>
            <w:tcW w:w="1396" w:type="dxa"/>
          </w:tcPr>
          <w:p w14:paraId="1304FDF6" w14:textId="04878FBF" w:rsidR="0002619D" w:rsidRPr="00832413" w:rsidRDefault="00F82240" w:rsidP="000261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29/02/1403</w:t>
            </w:r>
          </w:p>
        </w:tc>
        <w:tc>
          <w:tcPr>
            <w:tcW w:w="921" w:type="dxa"/>
          </w:tcPr>
          <w:p w14:paraId="418F8F7F" w14:textId="36F90239" w:rsidR="0002619D" w:rsidRPr="00832413" w:rsidRDefault="0002619D" w:rsidP="000261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جلسه13</w:t>
            </w:r>
          </w:p>
        </w:tc>
      </w:tr>
      <w:tr w:rsidR="00E74FFC" w:rsidRPr="00F46DEE" w14:paraId="05B21D00" w14:textId="69464EAB" w:rsidTr="005440F5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1CF9B018" w14:textId="77777777" w:rsidR="00E74FFC" w:rsidRPr="00B74195" w:rsidRDefault="00E74FFC" w:rsidP="00E74FFC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فریدونی</w:t>
            </w:r>
          </w:p>
        </w:tc>
        <w:tc>
          <w:tcPr>
            <w:tcW w:w="5979" w:type="dxa"/>
          </w:tcPr>
          <w:p w14:paraId="31E5494F" w14:textId="77777777" w:rsidR="00E74FFC" w:rsidRPr="00F46DEE" w:rsidRDefault="00E74FFC" w:rsidP="00E74F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6DE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پیشگیری و درمان حوادث حین درمان</w:t>
            </w:r>
          </w:p>
        </w:tc>
        <w:tc>
          <w:tcPr>
            <w:tcW w:w="1396" w:type="dxa"/>
          </w:tcPr>
          <w:p w14:paraId="5A1539DE" w14:textId="1A143CEC" w:rsidR="00E74FFC" w:rsidRPr="00832413" w:rsidRDefault="00571F44" w:rsidP="00571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1403/3/05</w:t>
            </w:r>
          </w:p>
        </w:tc>
        <w:tc>
          <w:tcPr>
            <w:tcW w:w="921" w:type="dxa"/>
          </w:tcPr>
          <w:p w14:paraId="7B59E76A" w14:textId="1AAACA54" w:rsidR="00E74FFC" w:rsidRPr="00832413" w:rsidRDefault="00E74FFC" w:rsidP="00E74F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جلسه14</w:t>
            </w:r>
          </w:p>
        </w:tc>
      </w:tr>
      <w:tr w:rsidR="00E74FFC" w:rsidRPr="00F46DEE" w14:paraId="0D47E43D" w14:textId="71A86DFE" w:rsidTr="00544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1D0F4C10" w14:textId="77777777" w:rsidR="00E74FFC" w:rsidRPr="00B74195" w:rsidRDefault="00E74FFC" w:rsidP="00E74FFC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فریدونی</w:t>
            </w:r>
          </w:p>
        </w:tc>
        <w:tc>
          <w:tcPr>
            <w:tcW w:w="5979" w:type="dxa"/>
          </w:tcPr>
          <w:p w14:paraId="6EE5CB17" w14:textId="77777777" w:rsidR="00E74FFC" w:rsidRPr="00F46DEE" w:rsidRDefault="00E74FFC" w:rsidP="00E74F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پیشگیری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درمان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حوادث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حین</w:t>
            </w:r>
            <w:r w:rsidRPr="00F46DEE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درمان</w:t>
            </w:r>
          </w:p>
        </w:tc>
        <w:tc>
          <w:tcPr>
            <w:tcW w:w="1396" w:type="dxa"/>
          </w:tcPr>
          <w:p w14:paraId="50EBE9EF" w14:textId="1F832CDB" w:rsidR="00E74FFC" w:rsidRPr="00832413" w:rsidRDefault="00571F44" w:rsidP="00E74F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1403/3/12</w:t>
            </w:r>
          </w:p>
        </w:tc>
        <w:tc>
          <w:tcPr>
            <w:tcW w:w="921" w:type="dxa"/>
          </w:tcPr>
          <w:p w14:paraId="057A5AFB" w14:textId="75C88F06" w:rsidR="00E74FFC" w:rsidRPr="00832413" w:rsidRDefault="00E74FFC" w:rsidP="00E74F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جلسه15</w:t>
            </w:r>
          </w:p>
        </w:tc>
      </w:tr>
      <w:tr w:rsidR="00E74FFC" w:rsidRPr="00F46DEE" w14:paraId="596F9EF7" w14:textId="75F40AD5" w:rsidTr="005440F5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1A0BA0ED" w14:textId="77777777" w:rsidR="00E74FFC" w:rsidRPr="00F46DEE" w:rsidRDefault="00E74FFC" w:rsidP="00E74FFC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فریدونی</w:t>
            </w:r>
          </w:p>
        </w:tc>
        <w:tc>
          <w:tcPr>
            <w:tcW w:w="5979" w:type="dxa"/>
          </w:tcPr>
          <w:p w14:paraId="4B295BE2" w14:textId="77777777" w:rsidR="00E74FFC" w:rsidRPr="00F46DEE" w:rsidRDefault="00E74FFC" w:rsidP="00E74F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درمان اندودانتیک در بیماران مسن</w:t>
            </w:r>
          </w:p>
        </w:tc>
        <w:tc>
          <w:tcPr>
            <w:tcW w:w="1396" w:type="dxa"/>
          </w:tcPr>
          <w:p w14:paraId="3D0C10D7" w14:textId="3DF709FC" w:rsidR="00E74FFC" w:rsidRPr="00832413" w:rsidRDefault="00571F44" w:rsidP="00E74F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1403/3/19</w:t>
            </w:r>
          </w:p>
        </w:tc>
        <w:tc>
          <w:tcPr>
            <w:tcW w:w="921" w:type="dxa"/>
          </w:tcPr>
          <w:p w14:paraId="12EEE88B" w14:textId="3999F5E8" w:rsidR="00E74FFC" w:rsidRPr="00832413" w:rsidRDefault="00E74FFC" w:rsidP="00E74F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/>
                <w:b/>
                <w:bCs/>
                <w:sz w:val="24"/>
                <w:szCs w:val="24"/>
                <w:rtl/>
              </w:rPr>
              <w:t>جلسه16</w:t>
            </w:r>
          </w:p>
        </w:tc>
      </w:tr>
      <w:tr w:rsidR="00E74FFC" w:rsidRPr="00F46DEE" w14:paraId="5F3BC2CC" w14:textId="5FE7A665" w:rsidTr="00544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9" w:type="dxa"/>
          </w:tcPr>
          <w:p w14:paraId="2A325D32" w14:textId="77777777" w:rsidR="00E74FFC" w:rsidRPr="00F46DEE" w:rsidRDefault="00E74FFC" w:rsidP="00E74FFC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فریدونی</w:t>
            </w:r>
          </w:p>
        </w:tc>
        <w:tc>
          <w:tcPr>
            <w:tcW w:w="5979" w:type="dxa"/>
          </w:tcPr>
          <w:p w14:paraId="692E1D7B" w14:textId="77777777" w:rsidR="00E74FFC" w:rsidRPr="00F46DEE" w:rsidRDefault="00E74FFC" w:rsidP="00E74F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</w:rPr>
            </w:pPr>
            <w:r w:rsidRPr="00F46DEE">
              <w:rPr>
                <w:rFonts w:cs="B Nazanin" w:hint="cs"/>
                <w:b/>
                <w:bCs/>
                <w:sz w:val="24"/>
                <w:szCs w:val="24"/>
                <w:rtl/>
              </w:rPr>
              <w:t>آشنایی با مواد، وسایل، و تکنولوژیهای نوین در اندودانتیکس</w:t>
            </w:r>
          </w:p>
        </w:tc>
        <w:tc>
          <w:tcPr>
            <w:tcW w:w="1396" w:type="dxa"/>
          </w:tcPr>
          <w:p w14:paraId="45F60443" w14:textId="15C96E0C" w:rsidR="00E74FFC" w:rsidRPr="00832413" w:rsidRDefault="00F82240" w:rsidP="00D975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جلسه جبرانی (هماهنگی با نماینده)</w:t>
            </w:r>
          </w:p>
        </w:tc>
        <w:tc>
          <w:tcPr>
            <w:tcW w:w="921" w:type="dxa"/>
          </w:tcPr>
          <w:p w14:paraId="0A0E4740" w14:textId="725BF229" w:rsidR="00E74FFC" w:rsidRPr="00832413" w:rsidRDefault="00E74FFC" w:rsidP="00E74F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2413">
              <w:rPr>
                <w:rFonts w:cs="B Nazanin" w:hint="cs"/>
                <w:b/>
                <w:bCs/>
                <w:sz w:val="24"/>
                <w:szCs w:val="24"/>
                <w:rtl/>
              </w:rPr>
              <w:t>جلسه17</w:t>
            </w:r>
          </w:p>
        </w:tc>
      </w:tr>
    </w:tbl>
    <w:p w14:paraId="103ED30C" w14:textId="1A9F4293" w:rsidR="00B74195" w:rsidRPr="005440F5" w:rsidRDefault="00B74195" w:rsidP="001A1B01">
      <w:pPr>
        <w:bidi/>
        <w:spacing w:line="240" w:lineRule="auto"/>
        <w:jc w:val="center"/>
        <w:rPr>
          <w:rFonts w:cs="B Titr"/>
          <w:b/>
          <w:bCs/>
          <w:color w:val="FF0000"/>
          <w:sz w:val="24"/>
          <w:szCs w:val="24"/>
          <w:rtl/>
          <w:lang w:bidi="fa-IR"/>
        </w:rPr>
      </w:pPr>
      <w:r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نیمسال دوم </w:t>
      </w:r>
      <w:r w:rsidR="00EE18E7"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1403</w:t>
      </w:r>
      <w:r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-1</w:t>
      </w:r>
      <w:r w:rsidR="00E74FFC"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40</w:t>
      </w:r>
      <w:r w:rsidR="00EE18E7"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2</w:t>
      </w:r>
      <w:r w:rsidR="00E47694"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E47694" w:rsidRPr="005440F5">
        <w:rPr>
          <w:rFonts w:ascii="Arial" w:hAnsi="Arial" w:cs="Arial" w:hint="cs"/>
          <w:b/>
          <w:bCs/>
          <w:color w:val="FF0000"/>
          <w:sz w:val="24"/>
          <w:szCs w:val="24"/>
          <w:rtl/>
          <w:lang w:bidi="fa-IR"/>
        </w:rPr>
        <w:t>–</w:t>
      </w:r>
      <w:r w:rsidR="00E47694"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E74FFC" w:rsidRPr="005440F5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کلاس 2</w:t>
      </w:r>
    </w:p>
    <w:p w14:paraId="44DACA15" w14:textId="1887721B" w:rsidR="001A1B01" w:rsidRDefault="001A1B01" w:rsidP="001A1B01">
      <w:pPr>
        <w:bidi/>
        <w:spacing w:line="240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</w:p>
    <w:p w14:paraId="1F314490" w14:textId="4AE40DBC" w:rsidR="001A1B01" w:rsidRPr="00B74195" w:rsidRDefault="001A1B01" w:rsidP="001A1B01">
      <w:pPr>
        <w:bidi/>
        <w:spacing w:line="240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  <w:r>
        <w:rPr>
          <w:rFonts w:cs="B Titr" w:hint="cs"/>
          <w:b/>
          <w:bCs/>
          <w:sz w:val="24"/>
          <w:szCs w:val="24"/>
          <w:rtl/>
          <w:lang w:bidi="fa-IR"/>
        </w:rPr>
        <w:t>دکتر پریرخ : 6 نمره- دکتر کوزه کنانی :3 نمره - دکتر منوچهری فر:6 نمره- دکتر فریدونی 5 نمره</w:t>
      </w:r>
    </w:p>
    <w:sectPr w:rsidR="001A1B01" w:rsidRPr="00B74195" w:rsidSect="00A91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5EF"/>
    <w:rsid w:val="0002619D"/>
    <w:rsid w:val="00043B7F"/>
    <w:rsid w:val="00062577"/>
    <w:rsid w:val="000A3585"/>
    <w:rsid w:val="000D582A"/>
    <w:rsid w:val="001155C3"/>
    <w:rsid w:val="00140F65"/>
    <w:rsid w:val="0015302D"/>
    <w:rsid w:val="001600E9"/>
    <w:rsid w:val="001A1B01"/>
    <w:rsid w:val="001D77D5"/>
    <w:rsid w:val="00277320"/>
    <w:rsid w:val="0028044E"/>
    <w:rsid w:val="003A24D0"/>
    <w:rsid w:val="004014C9"/>
    <w:rsid w:val="00414155"/>
    <w:rsid w:val="00534446"/>
    <w:rsid w:val="00542560"/>
    <w:rsid w:val="005440F5"/>
    <w:rsid w:val="00571F44"/>
    <w:rsid w:val="00597D4E"/>
    <w:rsid w:val="005C4FAC"/>
    <w:rsid w:val="005D1A0D"/>
    <w:rsid w:val="00651DF3"/>
    <w:rsid w:val="006A7D31"/>
    <w:rsid w:val="006E4FC8"/>
    <w:rsid w:val="007320D5"/>
    <w:rsid w:val="007471F6"/>
    <w:rsid w:val="007B0225"/>
    <w:rsid w:val="008041FE"/>
    <w:rsid w:val="00813BEC"/>
    <w:rsid w:val="00832413"/>
    <w:rsid w:val="00984491"/>
    <w:rsid w:val="009B3F80"/>
    <w:rsid w:val="009B5EF9"/>
    <w:rsid w:val="009C59FC"/>
    <w:rsid w:val="009E0643"/>
    <w:rsid w:val="00A72013"/>
    <w:rsid w:val="00A91F56"/>
    <w:rsid w:val="00AA2469"/>
    <w:rsid w:val="00AC2184"/>
    <w:rsid w:val="00AD7277"/>
    <w:rsid w:val="00B32FE5"/>
    <w:rsid w:val="00B43C2C"/>
    <w:rsid w:val="00B74195"/>
    <w:rsid w:val="00BD32A7"/>
    <w:rsid w:val="00BE327E"/>
    <w:rsid w:val="00BF7C8D"/>
    <w:rsid w:val="00C01392"/>
    <w:rsid w:val="00C31CAA"/>
    <w:rsid w:val="00C45F1F"/>
    <w:rsid w:val="00CB2346"/>
    <w:rsid w:val="00CF71C0"/>
    <w:rsid w:val="00D15CB0"/>
    <w:rsid w:val="00D23B84"/>
    <w:rsid w:val="00D85529"/>
    <w:rsid w:val="00D975B8"/>
    <w:rsid w:val="00DC5570"/>
    <w:rsid w:val="00DD507C"/>
    <w:rsid w:val="00E445D3"/>
    <w:rsid w:val="00E47694"/>
    <w:rsid w:val="00E74FFC"/>
    <w:rsid w:val="00E82922"/>
    <w:rsid w:val="00EE18E7"/>
    <w:rsid w:val="00EE6514"/>
    <w:rsid w:val="00EF5DB0"/>
    <w:rsid w:val="00EF5FD6"/>
    <w:rsid w:val="00F21AAA"/>
    <w:rsid w:val="00F46DEE"/>
    <w:rsid w:val="00F565EF"/>
    <w:rsid w:val="00F82240"/>
    <w:rsid w:val="00FE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9922555"/>
  <w15:docId w15:val="{A3064026-6500-4E52-B585-B8C21A3A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65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4-Accent4">
    <w:name w:val="Grid Table 4 Accent 4"/>
    <w:basedOn w:val="TableNormal"/>
    <w:uiPriority w:val="49"/>
    <w:rsid w:val="005440F5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Masoud</dc:creator>
  <cp:lastModifiedBy>سمیه پورغريب شاهی</cp:lastModifiedBy>
  <cp:revision>8</cp:revision>
  <cp:lastPrinted>2023-01-16T07:20:00Z</cp:lastPrinted>
  <dcterms:created xsi:type="dcterms:W3CDTF">2024-01-20T08:01:00Z</dcterms:created>
  <dcterms:modified xsi:type="dcterms:W3CDTF">2024-07-07T09:22:00Z</dcterms:modified>
</cp:coreProperties>
</file>