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F9D76F" w14:textId="2B8C3905" w:rsidR="009E4866" w:rsidRPr="00F3267F" w:rsidRDefault="000B0122" w:rsidP="000B0122">
      <w:pPr>
        <w:bidi/>
        <w:jc w:val="center"/>
        <w:rPr>
          <w:rFonts w:cs="B Titr"/>
          <w:b/>
          <w:bCs/>
          <w:sz w:val="36"/>
          <w:szCs w:val="36"/>
          <w:rtl/>
          <w:lang w:bidi="fa-IR"/>
        </w:rPr>
      </w:pPr>
      <w:r w:rsidRPr="0096618B">
        <w:rPr>
          <w:rFonts w:cs="B Titr" w:hint="cs"/>
          <w:b/>
          <w:bCs/>
          <w:color w:val="FF0000"/>
          <w:sz w:val="36"/>
          <w:szCs w:val="36"/>
          <w:rtl/>
          <w:lang w:bidi="fa-IR"/>
        </w:rPr>
        <w:t xml:space="preserve">برنامه </w:t>
      </w:r>
      <w:r w:rsidR="000734E3" w:rsidRPr="0096618B">
        <w:rPr>
          <w:rFonts w:cs="B Titr" w:hint="cs"/>
          <w:b/>
          <w:bCs/>
          <w:color w:val="FF0000"/>
          <w:sz w:val="36"/>
          <w:szCs w:val="36"/>
          <w:rtl/>
          <w:lang w:bidi="fa-IR"/>
        </w:rPr>
        <w:t>سمینارهای</w:t>
      </w:r>
      <w:r w:rsidRPr="0096618B">
        <w:rPr>
          <w:rFonts w:cs="B Titr" w:hint="cs"/>
          <w:b/>
          <w:bCs/>
          <w:color w:val="FF0000"/>
          <w:sz w:val="36"/>
          <w:szCs w:val="36"/>
          <w:rtl/>
          <w:lang w:bidi="fa-IR"/>
        </w:rPr>
        <w:t xml:space="preserve"> نیمسال دوم 140</w:t>
      </w:r>
      <w:r w:rsidR="000734E3" w:rsidRPr="0096618B">
        <w:rPr>
          <w:rFonts w:cs="B Titr" w:hint="cs"/>
          <w:b/>
          <w:bCs/>
          <w:color w:val="FF0000"/>
          <w:sz w:val="36"/>
          <w:szCs w:val="36"/>
          <w:rtl/>
          <w:lang w:bidi="fa-IR"/>
        </w:rPr>
        <w:t>3</w:t>
      </w:r>
      <w:r w:rsidRPr="0096618B">
        <w:rPr>
          <w:rFonts w:cs="B Titr" w:hint="cs"/>
          <w:b/>
          <w:bCs/>
          <w:color w:val="FF0000"/>
          <w:sz w:val="36"/>
          <w:szCs w:val="36"/>
          <w:rtl/>
          <w:lang w:bidi="fa-IR"/>
        </w:rPr>
        <w:t>-140</w:t>
      </w:r>
      <w:r w:rsidR="000734E3" w:rsidRPr="0096618B">
        <w:rPr>
          <w:rFonts w:cs="B Titr" w:hint="cs"/>
          <w:b/>
          <w:bCs/>
          <w:color w:val="FF0000"/>
          <w:sz w:val="36"/>
          <w:szCs w:val="36"/>
          <w:rtl/>
          <w:lang w:bidi="fa-IR"/>
        </w:rPr>
        <w:t>2</w:t>
      </w:r>
    </w:p>
    <w:tbl>
      <w:tblPr>
        <w:tblStyle w:val="GridTable4-Accent2"/>
        <w:bidiVisual/>
        <w:tblW w:w="10944" w:type="dxa"/>
        <w:tblLook w:val="04A0" w:firstRow="1" w:lastRow="0" w:firstColumn="1" w:lastColumn="0" w:noHBand="0" w:noVBand="1"/>
      </w:tblPr>
      <w:tblGrid>
        <w:gridCol w:w="5472"/>
        <w:gridCol w:w="3168"/>
        <w:gridCol w:w="2304"/>
      </w:tblGrid>
      <w:tr w:rsidR="000B0122" w:rsidRPr="000B0122" w14:paraId="2DCA22E8" w14:textId="77777777" w:rsidTr="009661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2" w:type="dxa"/>
          </w:tcPr>
          <w:p w14:paraId="41B38821" w14:textId="1737F2CF" w:rsidR="000B0122" w:rsidRPr="00F3267F" w:rsidRDefault="000B0122" w:rsidP="000B0122">
            <w:pPr>
              <w:bidi/>
              <w:jc w:val="center"/>
              <w:rPr>
                <w:rFonts w:cs="B Titr"/>
                <w:b w:val="0"/>
                <w:bCs w:val="0"/>
                <w:sz w:val="36"/>
                <w:szCs w:val="36"/>
                <w:rtl/>
                <w:lang w:bidi="fa-IR"/>
              </w:rPr>
            </w:pPr>
            <w:r w:rsidRPr="00F3267F">
              <w:rPr>
                <w:rFonts w:cs="B Titr" w:hint="cs"/>
                <w:sz w:val="36"/>
                <w:szCs w:val="36"/>
                <w:rtl/>
                <w:lang w:bidi="fa-IR"/>
              </w:rPr>
              <w:t>نام کلاس</w:t>
            </w:r>
          </w:p>
        </w:tc>
        <w:tc>
          <w:tcPr>
            <w:tcW w:w="3168" w:type="dxa"/>
          </w:tcPr>
          <w:p w14:paraId="1F7A34CE" w14:textId="236400DF" w:rsidR="000B0122" w:rsidRPr="00F3267F" w:rsidRDefault="000B0122" w:rsidP="000B0122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 w:val="0"/>
                <w:bCs w:val="0"/>
                <w:sz w:val="36"/>
                <w:szCs w:val="36"/>
                <w:rtl/>
                <w:lang w:bidi="fa-IR"/>
              </w:rPr>
            </w:pPr>
            <w:r w:rsidRPr="00F3267F">
              <w:rPr>
                <w:rFonts w:cs="B Titr" w:hint="cs"/>
                <w:sz w:val="36"/>
                <w:szCs w:val="36"/>
                <w:rtl/>
                <w:lang w:bidi="fa-IR"/>
              </w:rPr>
              <w:t>مدرس</w:t>
            </w:r>
          </w:p>
        </w:tc>
        <w:tc>
          <w:tcPr>
            <w:tcW w:w="2304" w:type="dxa"/>
          </w:tcPr>
          <w:p w14:paraId="2E487C02" w14:textId="1CC70BC8" w:rsidR="000B0122" w:rsidRPr="00F3267F" w:rsidRDefault="000B0122" w:rsidP="000B0122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B Titr"/>
                <w:b w:val="0"/>
                <w:bCs w:val="0"/>
                <w:sz w:val="36"/>
                <w:szCs w:val="36"/>
                <w:rtl/>
                <w:lang w:bidi="fa-IR"/>
              </w:rPr>
            </w:pPr>
            <w:r w:rsidRPr="00F3267F">
              <w:rPr>
                <w:rFonts w:cs="B Titr" w:hint="cs"/>
                <w:sz w:val="36"/>
                <w:szCs w:val="36"/>
                <w:rtl/>
                <w:lang w:bidi="fa-IR"/>
              </w:rPr>
              <w:t>درس</w:t>
            </w:r>
          </w:p>
        </w:tc>
      </w:tr>
      <w:tr w:rsidR="000734E3" w:rsidRPr="000B0122" w14:paraId="4B74A2FB" w14:textId="77777777" w:rsidTr="009661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2" w:type="dxa"/>
          </w:tcPr>
          <w:p w14:paraId="35DA8559" w14:textId="21787E01" w:rsidR="000734E3" w:rsidRPr="000B0122" w:rsidRDefault="000734E3" w:rsidP="000734E3">
            <w:pPr>
              <w:bidi/>
              <w:jc w:val="center"/>
              <w:rPr>
                <w:rFonts w:cs="B Nazanin"/>
                <w:b w:val="0"/>
                <w:bCs w:val="0"/>
                <w:sz w:val="36"/>
                <w:szCs w:val="36"/>
                <w:rtl/>
                <w:lang w:bidi="fa-IR"/>
              </w:rPr>
            </w:pPr>
            <w:r w:rsidRPr="000B0122">
              <w:rPr>
                <w:rFonts w:cs="B Nazanin" w:hint="cs"/>
                <w:sz w:val="36"/>
                <w:szCs w:val="36"/>
                <w:rtl/>
                <w:lang w:bidi="fa-IR"/>
              </w:rPr>
              <w:t xml:space="preserve">ملاحظات </w:t>
            </w:r>
            <w:r>
              <w:rPr>
                <w:rFonts w:cs="B Nazanin" w:hint="cs"/>
                <w:sz w:val="36"/>
                <w:szCs w:val="36"/>
                <w:rtl/>
                <w:lang w:bidi="fa-IR"/>
              </w:rPr>
              <w:t>سیستمیک</w:t>
            </w:r>
          </w:p>
        </w:tc>
        <w:tc>
          <w:tcPr>
            <w:tcW w:w="3168" w:type="dxa"/>
          </w:tcPr>
          <w:p w14:paraId="1B3A7CAE" w14:textId="2686AE3A" w:rsidR="000734E3" w:rsidRPr="000B0122" w:rsidRDefault="000734E3" w:rsidP="000734E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36"/>
                <w:szCs w:val="36"/>
                <w:rtl/>
                <w:lang w:bidi="fa-IR"/>
              </w:rPr>
            </w:pPr>
            <w:r w:rsidRPr="000B0122">
              <w:rPr>
                <w:rFonts w:cs="B Nazanin" w:hint="cs"/>
                <w:b/>
                <w:bCs/>
                <w:sz w:val="36"/>
                <w:szCs w:val="36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b/>
                <w:bCs/>
                <w:sz w:val="36"/>
                <w:szCs w:val="36"/>
                <w:rtl/>
                <w:lang w:bidi="fa-IR"/>
              </w:rPr>
              <w:t>وزاوندی</w:t>
            </w:r>
          </w:p>
        </w:tc>
        <w:tc>
          <w:tcPr>
            <w:tcW w:w="2304" w:type="dxa"/>
          </w:tcPr>
          <w:p w14:paraId="2DCDCE6B" w14:textId="17D6B3F3" w:rsidR="000734E3" w:rsidRPr="000B0122" w:rsidRDefault="000734E3" w:rsidP="000734E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36"/>
                <w:szCs w:val="36"/>
                <w:rtl/>
                <w:lang w:bidi="fa-IR"/>
              </w:rPr>
            </w:pPr>
            <w:r w:rsidRPr="000B0122">
              <w:rPr>
                <w:rFonts w:cs="B Nazanin" w:hint="cs"/>
                <w:b/>
                <w:bCs/>
                <w:sz w:val="36"/>
                <w:szCs w:val="36"/>
                <w:rtl/>
                <w:lang w:bidi="fa-IR"/>
              </w:rPr>
              <w:t>1-2 عملی</w:t>
            </w:r>
          </w:p>
        </w:tc>
      </w:tr>
      <w:tr w:rsidR="000734E3" w:rsidRPr="000B0122" w14:paraId="5AAC4B18" w14:textId="77777777" w:rsidTr="0096618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2" w:type="dxa"/>
          </w:tcPr>
          <w:p w14:paraId="0EAE3598" w14:textId="7AE01BA5" w:rsidR="000734E3" w:rsidRPr="000B0122" w:rsidRDefault="000734E3" w:rsidP="000734E3">
            <w:pPr>
              <w:bidi/>
              <w:jc w:val="center"/>
              <w:rPr>
                <w:rFonts w:cs="B Nazanin"/>
                <w:b w:val="0"/>
                <w:bCs w:val="0"/>
                <w:sz w:val="36"/>
                <w:szCs w:val="36"/>
                <w:rtl/>
                <w:lang w:bidi="fa-IR"/>
              </w:rPr>
            </w:pPr>
            <w:r w:rsidRPr="000B0122">
              <w:rPr>
                <w:rFonts w:cs="B Nazanin" w:hint="cs"/>
                <w:sz w:val="36"/>
                <w:szCs w:val="36"/>
                <w:rtl/>
                <w:lang w:bidi="fa-IR"/>
              </w:rPr>
              <w:t>داروها</w:t>
            </w:r>
          </w:p>
        </w:tc>
        <w:tc>
          <w:tcPr>
            <w:tcW w:w="3168" w:type="dxa"/>
          </w:tcPr>
          <w:p w14:paraId="4C4ACF40" w14:textId="02919057" w:rsidR="000734E3" w:rsidRPr="000B0122" w:rsidRDefault="000734E3" w:rsidP="000734E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36"/>
                <w:szCs w:val="36"/>
                <w:rtl/>
                <w:lang w:bidi="fa-IR"/>
              </w:rPr>
            </w:pPr>
            <w:r w:rsidRPr="000B0122">
              <w:rPr>
                <w:rFonts w:cs="B Nazanin" w:hint="cs"/>
                <w:b/>
                <w:bCs/>
                <w:sz w:val="36"/>
                <w:szCs w:val="36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b/>
                <w:bCs/>
                <w:sz w:val="36"/>
                <w:szCs w:val="36"/>
                <w:rtl/>
                <w:lang w:bidi="fa-IR"/>
              </w:rPr>
              <w:t>رضوانی نژاد</w:t>
            </w:r>
          </w:p>
        </w:tc>
        <w:tc>
          <w:tcPr>
            <w:tcW w:w="2304" w:type="dxa"/>
          </w:tcPr>
          <w:p w14:paraId="6CFDAB94" w14:textId="255B15C6" w:rsidR="000734E3" w:rsidRPr="000B0122" w:rsidRDefault="000734E3" w:rsidP="000734E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36"/>
                <w:szCs w:val="36"/>
                <w:rtl/>
                <w:lang w:bidi="fa-IR"/>
              </w:rPr>
            </w:pPr>
            <w:r w:rsidRPr="000B0122">
              <w:rPr>
                <w:rFonts w:cs="B Nazanin" w:hint="cs"/>
                <w:b/>
                <w:bCs/>
                <w:sz w:val="36"/>
                <w:szCs w:val="36"/>
                <w:rtl/>
                <w:lang w:bidi="fa-IR"/>
              </w:rPr>
              <w:t>1-2 عملی</w:t>
            </w:r>
          </w:p>
        </w:tc>
      </w:tr>
      <w:tr w:rsidR="000734E3" w:rsidRPr="000B0122" w14:paraId="261019F5" w14:textId="77777777" w:rsidTr="009661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2" w:type="dxa"/>
          </w:tcPr>
          <w:p w14:paraId="3EA9F161" w14:textId="7B57A4EA" w:rsidR="000734E3" w:rsidRPr="000B0122" w:rsidRDefault="000734E3" w:rsidP="000734E3">
            <w:pPr>
              <w:bidi/>
              <w:jc w:val="center"/>
              <w:rPr>
                <w:rFonts w:cs="B Nazanin"/>
                <w:b w:val="0"/>
                <w:bCs w:val="0"/>
                <w:sz w:val="36"/>
                <w:szCs w:val="36"/>
                <w:rtl/>
                <w:lang w:bidi="fa-IR"/>
              </w:rPr>
            </w:pPr>
            <w:r w:rsidRPr="000B0122">
              <w:rPr>
                <w:rFonts w:cs="B Nazanin" w:hint="cs"/>
                <w:sz w:val="36"/>
                <w:szCs w:val="36"/>
                <w:rtl/>
                <w:lang w:bidi="fa-IR"/>
              </w:rPr>
              <w:t>تستهای آزمایشگاهی</w:t>
            </w:r>
          </w:p>
        </w:tc>
        <w:tc>
          <w:tcPr>
            <w:tcW w:w="3168" w:type="dxa"/>
          </w:tcPr>
          <w:p w14:paraId="189DDA93" w14:textId="7546EFEB" w:rsidR="000734E3" w:rsidRPr="000B0122" w:rsidRDefault="000734E3" w:rsidP="000734E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36"/>
                <w:szCs w:val="36"/>
                <w:rtl/>
                <w:lang w:bidi="fa-IR"/>
              </w:rPr>
            </w:pPr>
            <w:r w:rsidRPr="000B0122">
              <w:rPr>
                <w:rFonts w:cs="B Nazanin" w:hint="cs"/>
                <w:b/>
                <w:bCs/>
                <w:sz w:val="36"/>
                <w:szCs w:val="36"/>
                <w:rtl/>
                <w:lang w:bidi="fa-IR"/>
              </w:rPr>
              <w:t>دکتر هاشمی پور</w:t>
            </w:r>
          </w:p>
        </w:tc>
        <w:tc>
          <w:tcPr>
            <w:tcW w:w="2304" w:type="dxa"/>
          </w:tcPr>
          <w:p w14:paraId="7AD7060D" w14:textId="212B0D9E" w:rsidR="000734E3" w:rsidRPr="000B0122" w:rsidRDefault="000734E3" w:rsidP="000734E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36"/>
                <w:szCs w:val="36"/>
                <w:rtl/>
                <w:lang w:bidi="fa-IR"/>
              </w:rPr>
            </w:pPr>
            <w:r w:rsidRPr="000B0122">
              <w:rPr>
                <w:rFonts w:cs="B Nazanin" w:hint="cs"/>
                <w:b/>
                <w:bCs/>
                <w:sz w:val="36"/>
                <w:szCs w:val="36"/>
                <w:rtl/>
                <w:lang w:bidi="fa-IR"/>
              </w:rPr>
              <w:t>1-2 عملی</w:t>
            </w:r>
          </w:p>
        </w:tc>
      </w:tr>
      <w:tr w:rsidR="000734E3" w:rsidRPr="000B0122" w14:paraId="0558DEA7" w14:textId="77777777" w:rsidTr="0096618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2" w:type="dxa"/>
          </w:tcPr>
          <w:p w14:paraId="2A8A5034" w14:textId="5CD17EBA" w:rsidR="000734E3" w:rsidRPr="000B0122" w:rsidRDefault="000734E3" w:rsidP="000734E3">
            <w:pPr>
              <w:bidi/>
              <w:jc w:val="center"/>
              <w:rPr>
                <w:rFonts w:cs="B Nazanin"/>
                <w:b w:val="0"/>
                <w:bCs w:val="0"/>
                <w:sz w:val="36"/>
                <w:szCs w:val="36"/>
                <w:rtl/>
                <w:lang w:bidi="fa-IR"/>
              </w:rPr>
            </w:pPr>
            <w:r w:rsidRPr="000B0122">
              <w:rPr>
                <w:rFonts w:cs="B Nazanin" w:hint="cs"/>
                <w:sz w:val="36"/>
                <w:szCs w:val="36"/>
                <w:rtl/>
                <w:lang w:bidi="fa-IR"/>
              </w:rPr>
              <w:t xml:space="preserve">ضایعات </w:t>
            </w:r>
            <w:r>
              <w:rPr>
                <w:rFonts w:cs="B Nazanin" w:hint="cs"/>
                <w:sz w:val="36"/>
                <w:szCs w:val="36"/>
                <w:rtl/>
                <w:lang w:bidi="fa-IR"/>
              </w:rPr>
              <w:t>برجسته</w:t>
            </w:r>
          </w:p>
        </w:tc>
        <w:tc>
          <w:tcPr>
            <w:tcW w:w="3168" w:type="dxa"/>
          </w:tcPr>
          <w:p w14:paraId="1733ADEA" w14:textId="6BF7846D" w:rsidR="000734E3" w:rsidRPr="000B0122" w:rsidRDefault="000734E3" w:rsidP="000734E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36"/>
                <w:szCs w:val="36"/>
                <w:rtl/>
                <w:lang w:bidi="fa-IR"/>
              </w:rPr>
            </w:pPr>
            <w:r w:rsidRPr="000B0122">
              <w:rPr>
                <w:rFonts w:cs="B Nazanin" w:hint="cs"/>
                <w:b/>
                <w:bCs/>
                <w:sz w:val="36"/>
                <w:szCs w:val="36"/>
                <w:rtl/>
                <w:lang w:bidi="fa-IR"/>
              </w:rPr>
              <w:t>دکتر نوابی</w:t>
            </w:r>
          </w:p>
        </w:tc>
        <w:tc>
          <w:tcPr>
            <w:tcW w:w="2304" w:type="dxa"/>
          </w:tcPr>
          <w:p w14:paraId="34A3A760" w14:textId="11A04828" w:rsidR="000734E3" w:rsidRPr="000B0122" w:rsidRDefault="000734E3" w:rsidP="000734E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36"/>
                <w:szCs w:val="36"/>
                <w:rtl/>
                <w:lang w:bidi="fa-IR"/>
              </w:rPr>
            </w:pPr>
            <w:r w:rsidRPr="000B0122">
              <w:rPr>
                <w:rFonts w:cs="B Nazanin" w:hint="cs"/>
                <w:b/>
                <w:bCs/>
                <w:sz w:val="36"/>
                <w:szCs w:val="36"/>
                <w:rtl/>
                <w:lang w:bidi="fa-IR"/>
              </w:rPr>
              <w:t>3 عملی</w:t>
            </w:r>
          </w:p>
        </w:tc>
      </w:tr>
      <w:tr w:rsidR="000734E3" w:rsidRPr="000B0122" w14:paraId="6782B698" w14:textId="77777777" w:rsidTr="009661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2" w:type="dxa"/>
          </w:tcPr>
          <w:p w14:paraId="12FD9E4C" w14:textId="7B5C80A3" w:rsidR="000734E3" w:rsidRPr="000B0122" w:rsidRDefault="000734E3" w:rsidP="000734E3">
            <w:pPr>
              <w:bidi/>
              <w:jc w:val="center"/>
              <w:rPr>
                <w:rFonts w:cs="B Nazanin"/>
                <w:b w:val="0"/>
                <w:bCs w:val="0"/>
                <w:sz w:val="36"/>
                <w:szCs w:val="36"/>
                <w:rtl/>
                <w:lang w:bidi="fa-IR"/>
              </w:rPr>
            </w:pPr>
            <w:r>
              <w:rPr>
                <w:rFonts w:cs="B Nazanin" w:hint="cs"/>
                <w:sz w:val="36"/>
                <w:szCs w:val="36"/>
                <w:rtl/>
                <w:lang w:bidi="fa-IR"/>
              </w:rPr>
              <w:t>ضایعات سفید پیش سرطانی</w:t>
            </w:r>
          </w:p>
        </w:tc>
        <w:tc>
          <w:tcPr>
            <w:tcW w:w="3168" w:type="dxa"/>
          </w:tcPr>
          <w:p w14:paraId="26AE94C4" w14:textId="26BFF55D" w:rsidR="000734E3" w:rsidRPr="000B0122" w:rsidRDefault="000734E3" w:rsidP="000734E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36"/>
                <w:szCs w:val="3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36"/>
                <w:szCs w:val="36"/>
                <w:rtl/>
                <w:lang w:bidi="fa-IR"/>
              </w:rPr>
              <w:t>دکتر عطایی</w:t>
            </w:r>
          </w:p>
        </w:tc>
        <w:tc>
          <w:tcPr>
            <w:tcW w:w="2304" w:type="dxa"/>
          </w:tcPr>
          <w:p w14:paraId="128DDDCD" w14:textId="2D34A5E9" w:rsidR="000734E3" w:rsidRPr="000B0122" w:rsidRDefault="000734E3" w:rsidP="000734E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36"/>
                <w:szCs w:val="3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36"/>
                <w:szCs w:val="36"/>
                <w:rtl/>
                <w:lang w:bidi="fa-IR"/>
              </w:rPr>
              <w:t>3 عملی</w:t>
            </w:r>
          </w:p>
        </w:tc>
      </w:tr>
      <w:tr w:rsidR="000734E3" w:rsidRPr="000B0122" w14:paraId="62DD130A" w14:textId="77777777" w:rsidTr="0096618B">
        <w:trPr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2" w:type="dxa"/>
          </w:tcPr>
          <w:p w14:paraId="43D4934E" w14:textId="60AC91AD" w:rsidR="000734E3" w:rsidRPr="000B0122" w:rsidRDefault="000734E3" w:rsidP="000734E3">
            <w:pPr>
              <w:bidi/>
              <w:jc w:val="center"/>
              <w:rPr>
                <w:rFonts w:cs="B Nazanin"/>
                <w:b w:val="0"/>
                <w:bCs w:val="0"/>
                <w:sz w:val="36"/>
                <w:szCs w:val="36"/>
                <w:rtl/>
                <w:lang w:bidi="fa-IR"/>
              </w:rPr>
            </w:pPr>
            <w:r w:rsidRPr="000B0122">
              <w:rPr>
                <w:rFonts w:cs="B Nazanin" w:hint="cs"/>
                <w:sz w:val="36"/>
                <w:szCs w:val="36"/>
                <w:rtl/>
                <w:lang w:bidi="fa-IR"/>
              </w:rPr>
              <w:t>ضایعات پی</w:t>
            </w:r>
            <w:r w:rsidR="000D445F">
              <w:rPr>
                <w:rFonts w:cs="B Nazanin" w:hint="cs"/>
                <w:sz w:val="36"/>
                <w:szCs w:val="36"/>
                <w:rtl/>
                <w:lang w:bidi="fa-IR"/>
              </w:rPr>
              <w:t>گ</w:t>
            </w:r>
            <w:r>
              <w:rPr>
                <w:rFonts w:cs="B Nazanin" w:hint="cs"/>
                <w:sz w:val="36"/>
                <w:szCs w:val="36"/>
                <w:rtl/>
                <w:lang w:bidi="fa-IR"/>
              </w:rPr>
              <w:t>مانته</w:t>
            </w:r>
          </w:p>
        </w:tc>
        <w:tc>
          <w:tcPr>
            <w:tcW w:w="3168" w:type="dxa"/>
          </w:tcPr>
          <w:p w14:paraId="4D23FCF0" w14:textId="0A600D8A" w:rsidR="000734E3" w:rsidRPr="000B0122" w:rsidRDefault="000734E3" w:rsidP="000734E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36"/>
                <w:szCs w:val="36"/>
                <w:rtl/>
                <w:lang w:bidi="fa-IR"/>
              </w:rPr>
            </w:pPr>
            <w:r w:rsidRPr="000B0122">
              <w:rPr>
                <w:rFonts w:cs="B Nazanin" w:hint="cs"/>
                <w:b/>
                <w:bCs/>
                <w:sz w:val="36"/>
                <w:szCs w:val="36"/>
                <w:rtl/>
                <w:lang w:bidi="fa-IR"/>
              </w:rPr>
              <w:t xml:space="preserve">دکتر </w:t>
            </w:r>
            <w:r>
              <w:rPr>
                <w:rFonts w:cs="B Nazanin" w:hint="cs"/>
                <w:b/>
                <w:bCs/>
                <w:sz w:val="36"/>
                <w:szCs w:val="36"/>
                <w:rtl/>
                <w:lang w:bidi="fa-IR"/>
              </w:rPr>
              <w:t>هاشمی پور</w:t>
            </w:r>
          </w:p>
        </w:tc>
        <w:tc>
          <w:tcPr>
            <w:tcW w:w="2304" w:type="dxa"/>
          </w:tcPr>
          <w:p w14:paraId="78AB68B6" w14:textId="21F4148B" w:rsidR="000734E3" w:rsidRPr="000B0122" w:rsidRDefault="000734E3" w:rsidP="000734E3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sz w:val="36"/>
                <w:szCs w:val="36"/>
                <w:rtl/>
                <w:lang w:bidi="fa-IR"/>
              </w:rPr>
            </w:pPr>
            <w:r w:rsidRPr="000B0122">
              <w:rPr>
                <w:rFonts w:cs="B Nazanin" w:hint="cs"/>
                <w:b/>
                <w:bCs/>
                <w:sz w:val="36"/>
                <w:szCs w:val="36"/>
                <w:rtl/>
                <w:lang w:bidi="fa-IR"/>
              </w:rPr>
              <w:t>3 عملی</w:t>
            </w:r>
          </w:p>
        </w:tc>
      </w:tr>
      <w:tr w:rsidR="000734E3" w:rsidRPr="000B0122" w14:paraId="3A72CF12" w14:textId="77777777" w:rsidTr="009661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72" w:type="dxa"/>
          </w:tcPr>
          <w:p w14:paraId="625AA3C7" w14:textId="67ED272A" w:rsidR="000734E3" w:rsidRPr="000B0122" w:rsidRDefault="000734E3" w:rsidP="000734E3">
            <w:pPr>
              <w:bidi/>
              <w:jc w:val="center"/>
              <w:rPr>
                <w:rFonts w:cs="B Nazanin"/>
                <w:b w:val="0"/>
                <w:bCs w:val="0"/>
                <w:sz w:val="36"/>
                <w:szCs w:val="36"/>
                <w:rtl/>
                <w:lang w:bidi="fa-IR"/>
              </w:rPr>
            </w:pPr>
            <w:r w:rsidRPr="000B0122">
              <w:rPr>
                <w:rFonts w:cs="B Nazanin" w:hint="cs"/>
                <w:sz w:val="36"/>
                <w:szCs w:val="36"/>
                <w:rtl/>
                <w:lang w:bidi="fa-IR"/>
              </w:rPr>
              <w:t xml:space="preserve">ضایعات </w:t>
            </w:r>
            <w:r>
              <w:rPr>
                <w:rFonts w:cs="B Nazanin" w:hint="cs"/>
                <w:sz w:val="36"/>
                <w:szCs w:val="36"/>
                <w:rtl/>
                <w:lang w:bidi="fa-IR"/>
              </w:rPr>
              <w:t>ل</w:t>
            </w:r>
            <w:r w:rsidRPr="000B0122">
              <w:rPr>
                <w:rFonts w:cs="B Nazanin" w:hint="cs"/>
                <w:sz w:val="36"/>
                <w:szCs w:val="36"/>
                <w:rtl/>
                <w:lang w:bidi="fa-IR"/>
              </w:rPr>
              <w:t>یک</w:t>
            </w:r>
            <w:r>
              <w:rPr>
                <w:rFonts w:cs="B Nazanin" w:hint="cs"/>
                <w:sz w:val="36"/>
                <w:szCs w:val="36"/>
                <w:rtl/>
                <w:lang w:bidi="fa-IR"/>
              </w:rPr>
              <w:t>ن</w:t>
            </w:r>
            <w:r w:rsidRPr="000B0122">
              <w:rPr>
                <w:rFonts w:cs="B Nazanin" w:hint="cs"/>
                <w:sz w:val="36"/>
                <w:szCs w:val="36"/>
                <w:rtl/>
                <w:lang w:bidi="fa-IR"/>
              </w:rPr>
              <w:t>وئید</w:t>
            </w:r>
          </w:p>
        </w:tc>
        <w:tc>
          <w:tcPr>
            <w:tcW w:w="3168" w:type="dxa"/>
          </w:tcPr>
          <w:p w14:paraId="4A4A066C" w14:textId="47C64464" w:rsidR="000734E3" w:rsidRPr="000B0122" w:rsidRDefault="000734E3" w:rsidP="000734E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36"/>
                <w:szCs w:val="36"/>
                <w:rtl/>
                <w:lang w:bidi="fa-IR"/>
              </w:rPr>
            </w:pPr>
            <w:r w:rsidRPr="000B0122">
              <w:rPr>
                <w:rFonts w:cs="B Nazanin" w:hint="cs"/>
                <w:b/>
                <w:bCs/>
                <w:sz w:val="36"/>
                <w:szCs w:val="36"/>
                <w:rtl/>
                <w:lang w:bidi="fa-IR"/>
              </w:rPr>
              <w:t>دکتر کاکویی</w:t>
            </w:r>
          </w:p>
        </w:tc>
        <w:tc>
          <w:tcPr>
            <w:tcW w:w="2304" w:type="dxa"/>
          </w:tcPr>
          <w:p w14:paraId="14E5441D" w14:textId="7D6C37DF" w:rsidR="000734E3" w:rsidRPr="000B0122" w:rsidRDefault="000734E3" w:rsidP="000734E3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sz w:val="36"/>
                <w:szCs w:val="36"/>
                <w:rtl/>
                <w:lang w:bidi="fa-IR"/>
              </w:rPr>
            </w:pPr>
            <w:r w:rsidRPr="000B0122">
              <w:rPr>
                <w:rFonts w:cs="B Nazanin" w:hint="cs"/>
                <w:b/>
                <w:bCs/>
                <w:sz w:val="36"/>
                <w:szCs w:val="36"/>
                <w:rtl/>
                <w:lang w:bidi="fa-IR"/>
              </w:rPr>
              <w:t>3 عملی</w:t>
            </w:r>
          </w:p>
        </w:tc>
      </w:tr>
    </w:tbl>
    <w:p w14:paraId="54581B3C" w14:textId="77777777" w:rsidR="000B0122" w:rsidRPr="000B0122" w:rsidRDefault="000B0122" w:rsidP="000734E3">
      <w:pPr>
        <w:bidi/>
        <w:rPr>
          <w:rFonts w:cs="B Nazanin"/>
          <w:b/>
          <w:bCs/>
          <w:sz w:val="36"/>
          <w:szCs w:val="36"/>
          <w:lang w:bidi="fa-IR"/>
        </w:rPr>
      </w:pPr>
    </w:p>
    <w:sectPr w:rsidR="000B0122" w:rsidRPr="000B0122" w:rsidSect="000734E3">
      <w:pgSz w:w="11906" w:h="8391" w:orient="landscape" w:code="11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122"/>
    <w:rsid w:val="000734E3"/>
    <w:rsid w:val="000B0122"/>
    <w:rsid w:val="000D445F"/>
    <w:rsid w:val="00186151"/>
    <w:rsid w:val="007145F7"/>
    <w:rsid w:val="0096618B"/>
    <w:rsid w:val="009E4866"/>
    <w:rsid w:val="00F32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4CF9BBC1"/>
  <w15:chartTrackingRefBased/>
  <w15:docId w15:val="{0C4270A5-7E2A-4891-ACF9-F41EBFDED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B01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2">
    <w:name w:val="Grid Table 4 Accent 2"/>
    <w:basedOn w:val="TableNormal"/>
    <w:uiPriority w:val="49"/>
    <w:rsid w:val="0096618B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ملیحه  زاهدی</dc:creator>
  <cp:keywords/>
  <dc:description/>
  <cp:lastModifiedBy>سمیه پورغريب شاهی</cp:lastModifiedBy>
  <cp:revision>6</cp:revision>
  <dcterms:created xsi:type="dcterms:W3CDTF">2023-02-08T04:35:00Z</dcterms:created>
  <dcterms:modified xsi:type="dcterms:W3CDTF">2024-06-30T09:18:00Z</dcterms:modified>
</cp:coreProperties>
</file>