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62" w:type="dxa"/>
        <w:jc w:val="center"/>
        <w:shd w:val="clear" w:color="auto" w:fill="C1E4F5" w:themeFill="accent1" w:themeFillTint="33"/>
        <w:tblLook w:val="04A0" w:firstRow="1" w:lastRow="0" w:firstColumn="1" w:lastColumn="0" w:noHBand="0" w:noVBand="1"/>
      </w:tblPr>
      <w:tblGrid>
        <w:gridCol w:w="3554"/>
        <w:gridCol w:w="3554"/>
        <w:gridCol w:w="2565"/>
        <w:gridCol w:w="989"/>
      </w:tblGrid>
      <w:tr w:rsidR="00777ABC" w14:paraId="31153D42" w14:textId="780F067D" w:rsidTr="00DB153D">
        <w:trPr>
          <w:trHeight w:val="906"/>
          <w:jc w:val="center"/>
        </w:trPr>
        <w:tc>
          <w:tcPr>
            <w:tcW w:w="3554" w:type="dxa"/>
            <w:shd w:val="clear" w:color="auto" w:fill="C1E4F5" w:themeFill="accent1" w:themeFillTint="33"/>
          </w:tcPr>
          <w:p w14:paraId="322C4D04" w14:textId="3B2A409C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نام استاد</w:t>
            </w:r>
          </w:p>
        </w:tc>
        <w:tc>
          <w:tcPr>
            <w:tcW w:w="3554" w:type="dxa"/>
            <w:shd w:val="clear" w:color="auto" w:fill="C1E4F5" w:themeFill="accent1" w:themeFillTint="33"/>
          </w:tcPr>
          <w:p w14:paraId="68936519" w14:textId="39A1B275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عنوان</w:t>
            </w:r>
          </w:p>
        </w:tc>
        <w:tc>
          <w:tcPr>
            <w:tcW w:w="2565" w:type="dxa"/>
            <w:shd w:val="clear" w:color="auto" w:fill="C1E4F5" w:themeFill="accent1" w:themeFillTint="33"/>
          </w:tcPr>
          <w:p w14:paraId="799A5754" w14:textId="49D31503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روز</w:t>
            </w:r>
          </w:p>
        </w:tc>
        <w:tc>
          <w:tcPr>
            <w:tcW w:w="989" w:type="dxa"/>
            <w:shd w:val="clear" w:color="auto" w:fill="C1E4F5" w:themeFill="accent1" w:themeFillTint="33"/>
          </w:tcPr>
          <w:p w14:paraId="7378F214" w14:textId="42967566" w:rsidR="00777ABC" w:rsidRPr="00DF67A0" w:rsidRDefault="00777ABC" w:rsidP="00777ABC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گروه</w:t>
            </w:r>
          </w:p>
        </w:tc>
      </w:tr>
      <w:tr w:rsidR="00777ABC" w14:paraId="0CB0CCF3" w14:textId="3173D848" w:rsidTr="00DB153D">
        <w:trPr>
          <w:trHeight w:val="856"/>
          <w:jc w:val="center"/>
        </w:trPr>
        <w:tc>
          <w:tcPr>
            <w:tcW w:w="3554" w:type="dxa"/>
            <w:shd w:val="clear" w:color="auto" w:fill="C1E4F5" w:themeFill="accent1" w:themeFillTint="33"/>
          </w:tcPr>
          <w:p w14:paraId="16DBDDAD" w14:textId="59FC4334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 xml:space="preserve">دکتر کتابچی </w:t>
            </w:r>
          </w:p>
        </w:tc>
        <w:tc>
          <w:tcPr>
            <w:tcW w:w="3554" w:type="dxa"/>
            <w:shd w:val="clear" w:color="auto" w:fill="C1E4F5" w:themeFill="accent1" w:themeFillTint="33"/>
          </w:tcPr>
          <w:p w14:paraId="0BD40161" w14:textId="786208B4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آنومالی صورت</w:t>
            </w:r>
          </w:p>
        </w:tc>
        <w:tc>
          <w:tcPr>
            <w:tcW w:w="2565" w:type="dxa"/>
            <w:shd w:val="clear" w:color="auto" w:fill="C1E4F5" w:themeFill="accent1" w:themeFillTint="33"/>
          </w:tcPr>
          <w:p w14:paraId="5F459D4F" w14:textId="3F148B8E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دوشنبه 23/11</w:t>
            </w:r>
          </w:p>
        </w:tc>
        <w:tc>
          <w:tcPr>
            <w:tcW w:w="989" w:type="dxa"/>
            <w:shd w:val="clear" w:color="auto" w:fill="C1E4F5" w:themeFill="accent1" w:themeFillTint="33"/>
          </w:tcPr>
          <w:p w14:paraId="443D0DD5" w14:textId="49B6F133" w:rsidR="00777ABC" w:rsidRPr="00DF67A0" w:rsidRDefault="00777ABC" w:rsidP="00777ABC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/>
                <w:sz w:val="26"/>
                <w:szCs w:val="28"/>
              </w:rPr>
              <w:t>D1</w:t>
            </w:r>
          </w:p>
        </w:tc>
      </w:tr>
      <w:tr w:rsidR="00777ABC" w14:paraId="323C3302" w14:textId="3D539EA2" w:rsidTr="00DB153D">
        <w:trPr>
          <w:trHeight w:val="906"/>
          <w:jc w:val="center"/>
        </w:trPr>
        <w:tc>
          <w:tcPr>
            <w:tcW w:w="3554" w:type="dxa"/>
            <w:shd w:val="clear" w:color="auto" w:fill="C1E4F5" w:themeFill="accent1" w:themeFillTint="33"/>
          </w:tcPr>
          <w:p w14:paraId="75B3334E" w14:textId="6665B1AC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  <w:rtl/>
                <w:lang w:bidi="fa-IR"/>
              </w:rPr>
            </w:pPr>
            <w:r>
              <w:rPr>
                <w:rFonts w:cs="B Nazanin" w:hint="cs"/>
                <w:sz w:val="26"/>
                <w:szCs w:val="28"/>
                <w:rtl/>
                <w:lang w:bidi="fa-IR"/>
              </w:rPr>
              <w:t>دکتر حقانی</w:t>
            </w:r>
          </w:p>
        </w:tc>
        <w:tc>
          <w:tcPr>
            <w:tcW w:w="3554" w:type="dxa"/>
            <w:shd w:val="clear" w:color="auto" w:fill="C1E4F5" w:themeFill="accent1" w:themeFillTint="33"/>
          </w:tcPr>
          <w:p w14:paraId="76C43DE7" w14:textId="2B77867A" w:rsidR="00777ABC" w:rsidRPr="00DF67A0" w:rsidRDefault="00777ABC" w:rsidP="00DF67A0">
            <w:pPr>
              <w:bidi/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 xml:space="preserve">خطاهای </w:t>
            </w:r>
            <w:r>
              <w:rPr>
                <w:rFonts w:cs="B Nazanin"/>
                <w:sz w:val="26"/>
                <w:szCs w:val="28"/>
              </w:rPr>
              <w:t>Panoramic</w:t>
            </w:r>
          </w:p>
        </w:tc>
        <w:tc>
          <w:tcPr>
            <w:tcW w:w="2565" w:type="dxa"/>
            <w:shd w:val="clear" w:color="auto" w:fill="C1E4F5" w:themeFill="accent1" w:themeFillTint="33"/>
          </w:tcPr>
          <w:p w14:paraId="6187CFCF" w14:textId="665DF963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چهارشنبه 18/11</w:t>
            </w:r>
          </w:p>
        </w:tc>
        <w:tc>
          <w:tcPr>
            <w:tcW w:w="989" w:type="dxa"/>
            <w:shd w:val="clear" w:color="auto" w:fill="C1E4F5" w:themeFill="accent1" w:themeFillTint="33"/>
          </w:tcPr>
          <w:p w14:paraId="78335EBD" w14:textId="77777777" w:rsidR="00777ABC" w:rsidRDefault="00777ABC" w:rsidP="00777ABC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/>
                <w:sz w:val="26"/>
                <w:szCs w:val="28"/>
              </w:rPr>
              <w:t>D2</w:t>
            </w:r>
          </w:p>
          <w:p w14:paraId="4BF98C62" w14:textId="40C59D61" w:rsidR="00777ABC" w:rsidRPr="00DF67A0" w:rsidRDefault="00777ABC" w:rsidP="00777ABC">
            <w:pPr>
              <w:jc w:val="center"/>
              <w:rPr>
                <w:rFonts w:cs="B Nazanin"/>
                <w:sz w:val="26"/>
                <w:szCs w:val="28"/>
              </w:rPr>
            </w:pPr>
          </w:p>
        </w:tc>
      </w:tr>
      <w:tr w:rsidR="00777ABC" w14:paraId="69533938" w14:textId="6DF17FC1" w:rsidTr="00DB153D">
        <w:trPr>
          <w:trHeight w:val="856"/>
          <w:jc w:val="center"/>
        </w:trPr>
        <w:tc>
          <w:tcPr>
            <w:tcW w:w="3554" w:type="dxa"/>
            <w:shd w:val="clear" w:color="auto" w:fill="C1E4F5" w:themeFill="accent1" w:themeFillTint="33"/>
          </w:tcPr>
          <w:p w14:paraId="4A7DA267" w14:textId="14715EC4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دکتر غضنفری</w:t>
            </w:r>
          </w:p>
        </w:tc>
        <w:tc>
          <w:tcPr>
            <w:tcW w:w="3554" w:type="dxa"/>
            <w:shd w:val="clear" w:color="auto" w:fill="C1E4F5" w:themeFill="accent1" w:themeFillTint="33"/>
          </w:tcPr>
          <w:p w14:paraId="50CC189E" w14:textId="3C0B6199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اصول تفسیر</w:t>
            </w:r>
          </w:p>
        </w:tc>
        <w:tc>
          <w:tcPr>
            <w:tcW w:w="2565" w:type="dxa"/>
            <w:shd w:val="clear" w:color="auto" w:fill="C1E4F5" w:themeFill="accent1" w:themeFillTint="33"/>
          </w:tcPr>
          <w:p w14:paraId="40D93F03" w14:textId="6BFE09ED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یکشنبه29/11</w:t>
            </w:r>
          </w:p>
        </w:tc>
        <w:tc>
          <w:tcPr>
            <w:tcW w:w="989" w:type="dxa"/>
            <w:shd w:val="clear" w:color="auto" w:fill="C1E4F5" w:themeFill="accent1" w:themeFillTint="33"/>
          </w:tcPr>
          <w:p w14:paraId="64BF0B44" w14:textId="06F58C0B" w:rsidR="00777ABC" w:rsidRPr="00DF67A0" w:rsidRDefault="00777ABC" w:rsidP="00777ABC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/>
                <w:sz w:val="26"/>
                <w:szCs w:val="28"/>
              </w:rPr>
              <w:t>D3</w:t>
            </w:r>
          </w:p>
        </w:tc>
      </w:tr>
      <w:tr w:rsidR="00777ABC" w14:paraId="102F83C3" w14:textId="2C99596A" w:rsidTr="00DB153D">
        <w:trPr>
          <w:trHeight w:val="906"/>
          <w:jc w:val="center"/>
        </w:trPr>
        <w:tc>
          <w:tcPr>
            <w:tcW w:w="3554" w:type="dxa"/>
            <w:shd w:val="clear" w:color="auto" w:fill="C1E4F5" w:themeFill="accent1" w:themeFillTint="33"/>
          </w:tcPr>
          <w:p w14:paraId="38C6FF19" w14:textId="0215F02B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دکتر حقانی</w:t>
            </w:r>
          </w:p>
        </w:tc>
        <w:tc>
          <w:tcPr>
            <w:tcW w:w="3554" w:type="dxa"/>
            <w:shd w:val="clear" w:color="auto" w:fill="C1E4F5" w:themeFill="accent1" w:themeFillTint="33"/>
          </w:tcPr>
          <w:p w14:paraId="45352F2F" w14:textId="3BC5B1A9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 xml:space="preserve">بیماری پریودنتال </w:t>
            </w:r>
          </w:p>
        </w:tc>
        <w:tc>
          <w:tcPr>
            <w:tcW w:w="2565" w:type="dxa"/>
            <w:shd w:val="clear" w:color="auto" w:fill="C1E4F5" w:themeFill="accent1" w:themeFillTint="33"/>
          </w:tcPr>
          <w:p w14:paraId="245FF465" w14:textId="761DA399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شنبه 5/12</w:t>
            </w:r>
          </w:p>
        </w:tc>
        <w:tc>
          <w:tcPr>
            <w:tcW w:w="989" w:type="dxa"/>
            <w:shd w:val="clear" w:color="auto" w:fill="C1E4F5" w:themeFill="accent1" w:themeFillTint="33"/>
          </w:tcPr>
          <w:p w14:paraId="120811B9" w14:textId="4375D758" w:rsidR="00777ABC" w:rsidRPr="00DF67A0" w:rsidRDefault="00777ABC" w:rsidP="00777ABC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/>
                <w:sz w:val="26"/>
                <w:szCs w:val="28"/>
              </w:rPr>
              <w:t>D4</w:t>
            </w:r>
          </w:p>
        </w:tc>
      </w:tr>
      <w:tr w:rsidR="00777ABC" w14:paraId="248A0809" w14:textId="490EAEEE" w:rsidTr="00DB153D">
        <w:trPr>
          <w:trHeight w:val="856"/>
          <w:jc w:val="center"/>
        </w:trPr>
        <w:tc>
          <w:tcPr>
            <w:tcW w:w="3554" w:type="dxa"/>
            <w:shd w:val="clear" w:color="auto" w:fill="C1E4F5" w:themeFill="accent1" w:themeFillTint="33"/>
          </w:tcPr>
          <w:p w14:paraId="09DE84BE" w14:textId="063BD937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دکتر غضنفری</w:t>
            </w:r>
          </w:p>
        </w:tc>
        <w:tc>
          <w:tcPr>
            <w:tcW w:w="3554" w:type="dxa"/>
            <w:shd w:val="clear" w:color="auto" w:fill="C1E4F5" w:themeFill="accent1" w:themeFillTint="33"/>
          </w:tcPr>
          <w:p w14:paraId="389729A4" w14:textId="00DB8F13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آنومالی های دندانی</w:t>
            </w:r>
          </w:p>
        </w:tc>
        <w:tc>
          <w:tcPr>
            <w:tcW w:w="2565" w:type="dxa"/>
            <w:shd w:val="clear" w:color="auto" w:fill="C1E4F5" w:themeFill="accent1" w:themeFillTint="33"/>
          </w:tcPr>
          <w:p w14:paraId="1A255066" w14:textId="3FD84771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یکشنبه 13/12</w:t>
            </w:r>
          </w:p>
        </w:tc>
        <w:tc>
          <w:tcPr>
            <w:tcW w:w="989" w:type="dxa"/>
            <w:shd w:val="clear" w:color="auto" w:fill="C1E4F5" w:themeFill="accent1" w:themeFillTint="33"/>
          </w:tcPr>
          <w:p w14:paraId="5359CAB5" w14:textId="329F3AB5" w:rsidR="00777ABC" w:rsidRPr="00DF67A0" w:rsidRDefault="00777ABC" w:rsidP="00777ABC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/>
                <w:sz w:val="26"/>
                <w:szCs w:val="28"/>
              </w:rPr>
              <w:t>D5</w:t>
            </w:r>
          </w:p>
        </w:tc>
      </w:tr>
      <w:tr w:rsidR="00777ABC" w14:paraId="0760C798" w14:textId="090F36CE" w:rsidTr="00DB153D">
        <w:trPr>
          <w:trHeight w:val="906"/>
          <w:jc w:val="center"/>
        </w:trPr>
        <w:tc>
          <w:tcPr>
            <w:tcW w:w="3554" w:type="dxa"/>
            <w:shd w:val="clear" w:color="auto" w:fill="C1E4F5" w:themeFill="accent1" w:themeFillTint="33"/>
          </w:tcPr>
          <w:p w14:paraId="5E6316D6" w14:textId="40633063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  <w:rtl/>
                <w:lang w:bidi="fa-IR"/>
              </w:rPr>
            </w:pPr>
            <w:r>
              <w:rPr>
                <w:rFonts w:cs="B Nazanin" w:hint="cs"/>
                <w:sz w:val="26"/>
                <w:szCs w:val="28"/>
                <w:rtl/>
                <w:lang w:bidi="fa-IR"/>
              </w:rPr>
              <w:t>دکتر کتابچی</w:t>
            </w:r>
          </w:p>
        </w:tc>
        <w:tc>
          <w:tcPr>
            <w:tcW w:w="3554" w:type="dxa"/>
            <w:shd w:val="clear" w:color="auto" w:fill="C1E4F5" w:themeFill="accent1" w:themeFillTint="33"/>
          </w:tcPr>
          <w:p w14:paraId="1A6FFA38" w14:textId="2EC677AB" w:rsidR="00777ABC" w:rsidRPr="00DF67A0" w:rsidRDefault="00777ABC" w:rsidP="00CF0D55">
            <w:pPr>
              <w:bidi/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 xml:space="preserve">بیماری های </w:t>
            </w:r>
            <w:r>
              <w:rPr>
                <w:rFonts w:cs="B Nazanin"/>
                <w:sz w:val="26"/>
                <w:szCs w:val="28"/>
              </w:rPr>
              <w:t>sinus</w:t>
            </w:r>
          </w:p>
        </w:tc>
        <w:tc>
          <w:tcPr>
            <w:tcW w:w="2565" w:type="dxa"/>
            <w:shd w:val="clear" w:color="auto" w:fill="C1E4F5" w:themeFill="accent1" w:themeFillTint="33"/>
          </w:tcPr>
          <w:p w14:paraId="54DEEE17" w14:textId="688D4431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سه شنبه 22/12</w:t>
            </w:r>
          </w:p>
        </w:tc>
        <w:tc>
          <w:tcPr>
            <w:tcW w:w="989" w:type="dxa"/>
            <w:shd w:val="clear" w:color="auto" w:fill="C1E4F5" w:themeFill="accent1" w:themeFillTint="33"/>
          </w:tcPr>
          <w:p w14:paraId="27B62B98" w14:textId="77EED4FC" w:rsidR="00777ABC" w:rsidRPr="00DF67A0" w:rsidRDefault="00777ABC" w:rsidP="00777ABC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/>
                <w:sz w:val="26"/>
                <w:szCs w:val="28"/>
              </w:rPr>
              <w:t>D6</w:t>
            </w:r>
          </w:p>
        </w:tc>
      </w:tr>
      <w:tr w:rsidR="00777ABC" w14:paraId="00F18A17" w14:textId="41B9D7D5" w:rsidTr="00DB153D">
        <w:trPr>
          <w:trHeight w:val="906"/>
          <w:jc w:val="center"/>
        </w:trPr>
        <w:tc>
          <w:tcPr>
            <w:tcW w:w="3554" w:type="dxa"/>
            <w:shd w:val="clear" w:color="auto" w:fill="C1E4F5" w:themeFill="accent1" w:themeFillTint="33"/>
          </w:tcPr>
          <w:p w14:paraId="26D5C087" w14:textId="415749EE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دکتر غضنفری</w:t>
            </w:r>
          </w:p>
        </w:tc>
        <w:tc>
          <w:tcPr>
            <w:tcW w:w="3554" w:type="dxa"/>
            <w:shd w:val="clear" w:color="auto" w:fill="C1E4F5" w:themeFill="accent1" w:themeFillTint="33"/>
          </w:tcPr>
          <w:p w14:paraId="7147B842" w14:textId="0B493117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پوسیدگی</w:t>
            </w:r>
          </w:p>
        </w:tc>
        <w:tc>
          <w:tcPr>
            <w:tcW w:w="2565" w:type="dxa"/>
            <w:shd w:val="clear" w:color="auto" w:fill="C1E4F5" w:themeFill="accent1" w:themeFillTint="33"/>
          </w:tcPr>
          <w:p w14:paraId="6774A52C" w14:textId="7E33D34F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شنبه 22/2</w:t>
            </w:r>
          </w:p>
        </w:tc>
        <w:tc>
          <w:tcPr>
            <w:tcW w:w="989" w:type="dxa"/>
            <w:shd w:val="clear" w:color="auto" w:fill="C1E4F5" w:themeFill="accent1" w:themeFillTint="33"/>
          </w:tcPr>
          <w:p w14:paraId="1199E039" w14:textId="2F7DB7F3" w:rsidR="00777ABC" w:rsidRPr="00DF67A0" w:rsidRDefault="00777ABC" w:rsidP="00777ABC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/>
                <w:sz w:val="26"/>
                <w:szCs w:val="28"/>
              </w:rPr>
              <w:t>D7</w:t>
            </w:r>
          </w:p>
        </w:tc>
      </w:tr>
      <w:tr w:rsidR="00777ABC" w14:paraId="22F98387" w14:textId="4789A8D9" w:rsidTr="00DB153D">
        <w:trPr>
          <w:trHeight w:val="856"/>
          <w:jc w:val="center"/>
        </w:trPr>
        <w:tc>
          <w:tcPr>
            <w:tcW w:w="3554" w:type="dxa"/>
            <w:shd w:val="clear" w:color="auto" w:fill="C1E4F5" w:themeFill="accent1" w:themeFillTint="33"/>
          </w:tcPr>
          <w:p w14:paraId="4D4B468F" w14:textId="25F144A9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دکتر کتابچی</w:t>
            </w:r>
          </w:p>
        </w:tc>
        <w:tc>
          <w:tcPr>
            <w:tcW w:w="3554" w:type="dxa"/>
            <w:shd w:val="clear" w:color="auto" w:fill="C1E4F5" w:themeFill="accent1" w:themeFillTint="33"/>
          </w:tcPr>
          <w:p w14:paraId="5BDEAA40" w14:textId="305EF1A7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تروما دندانی</w:t>
            </w:r>
          </w:p>
        </w:tc>
        <w:tc>
          <w:tcPr>
            <w:tcW w:w="2565" w:type="dxa"/>
            <w:shd w:val="clear" w:color="auto" w:fill="C1E4F5" w:themeFill="accent1" w:themeFillTint="33"/>
          </w:tcPr>
          <w:p w14:paraId="08363770" w14:textId="55D98115" w:rsidR="00777ABC" w:rsidRPr="00DF67A0" w:rsidRDefault="00777ABC" w:rsidP="00DF67A0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سه شنبه 1/3</w:t>
            </w:r>
          </w:p>
        </w:tc>
        <w:tc>
          <w:tcPr>
            <w:tcW w:w="989" w:type="dxa"/>
            <w:shd w:val="clear" w:color="auto" w:fill="C1E4F5" w:themeFill="accent1" w:themeFillTint="33"/>
          </w:tcPr>
          <w:p w14:paraId="071F6DB8" w14:textId="6AC582C6" w:rsidR="00777ABC" w:rsidRPr="00DF67A0" w:rsidRDefault="00777ABC" w:rsidP="00777ABC">
            <w:pPr>
              <w:jc w:val="center"/>
              <w:rPr>
                <w:rFonts w:cs="B Nazanin"/>
                <w:sz w:val="26"/>
                <w:szCs w:val="28"/>
              </w:rPr>
            </w:pPr>
            <w:r>
              <w:rPr>
                <w:rFonts w:cs="B Nazanin"/>
                <w:sz w:val="26"/>
                <w:szCs w:val="28"/>
              </w:rPr>
              <w:t>D8</w:t>
            </w:r>
          </w:p>
        </w:tc>
      </w:tr>
      <w:tr w:rsidR="00777ABC" w14:paraId="4647AA46" w14:textId="0F48E373" w:rsidTr="00DB153D">
        <w:trPr>
          <w:trHeight w:val="856"/>
          <w:jc w:val="center"/>
        </w:trPr>
        <w:tc>
          <w:tcPr>
            <w:tcW w:w="3554" w:type="dxa"/>
            <w:shd w:val="clear" w:color="auto" w:fill="C1E4F5" w:themeFill="accent1" w:themeFillTint="33"/>
          </w:tcPr>
          <w:p w14:paraId="73E58C42" w14:textId="52A31B88" w:rsidR="00777ABC" w:rsidRDefault="00777ABC" w:rsidP="00DF67A0">
            <w:pPr>
              <w:jc w:val="center"/>
              <w:rPr>
                <w:rFonts w:cs="B Nazanin"/>
                <w:sz w:val="26"/>
                <w:szCs w:val="28"/>
                <w:rtl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دکتر غضنفری</w:t>
            </w:r>
          </w:p>
        </w:tc>
        <w:tc>
          <w:tcPr>
            <w:tcW w:w="3554" w:type="dxa"/>
            <w:shd w:val="clear" w:color="auto" w:fill="C1E4F5" w:themeFill="accent1" w:themeFillTint="33"/>
          </w:tcPr>
          <w:p w14:paraId="4842B16B" w14:textId="5E1A5316" w:rsidR="00777ABC" w:rsidRDefault="00777ABC" w:rsidP="00DF67A0">
            <w:pPr>
              <w:jc w:val="center"/>
              <w:rPr>
                <w:rFonts w:cs="B Nazanin"/>
                <w:sz w:val="26"/>
                <w:szCs w:val="28"/>
                <w:rtl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شرایط التهابی</w:t>
            </w:r>
          </w:p>
        </w:tc>
        <w:tc>
          <w:tcPr>
            <w:tcW w:w="2565" w:type="dxa"/>
            <w:shd w:val="clear" w:color="auto" w:fill="C1E4F5" w:themeFill="accent1" w:themeFillTint="33"/>
          </w:tcPr>
          <w:p w14:paraId="419D3003" w14:textId="4330F162" w:rsidR="00777ABC" w:rsidRDefault="00777ABC" w:rsidP="00DF67A0">
            <w:pPr>
              <w:jc w:val="center"/>
              <w:rPr>
                <w:rFonts w:cs="B Nazanin"/>
                <w:sz w:val="26"/>
                <w:szCs w:val="28"/>
                <w:rtl/>
              </w:rPr>
            </w:pPr>
            <w:r>
              <w:rPr>
                <w:rFonts w:cs="B Nazanin" w:hint="cs"/>
                <w:sz w:val="26"/>
                <w:szCs w:val="28"/>
                <w:rtl/>
              </w:rPr>
              <w:t>دوشنبه 31/2</w:t>
            </w:r>
          </w:p>
        </w:tc>
        <w:tc>
          <w:tcPr>
            <w:tcW w:w="989" w:type="dxa"/>
            <w:shd w:val="clear" w:color="auto" w:fill="C1E4F5" w:themeFill="accent1" w:themeFillTint="33"/>
          </w:tcPr>
          <w:p w14:paraId="7A4A5D8F" w14:textId="6E8A0D2C" w:rsidR="00777ABC" w:rsidRDefault="00777ABC" w:rsidP="00777ABC">
            <w:pPr>
              <w:jc w:val="center"/>
              <w:rPr>
                <w:rFonts w:cs="B Nazanin"/>
                <w:sz w:val="26"/>
                <w:szCs w:val="28"/>
                <w:rtl/>
              </w:rPr>
            </w:pPr>
            <w:r>
              <w:rPr>
                <w:rFonts w:cs="B Nazanin"/>
                <w:sz w:val="26"/>
                <w:szCs w:val="28"/>
              </w:rPr>
              <w:t>D9</w:t>
            </w:r>
          </w:p>
        </w:tc>
      </w:tr>
      <w:tr w:rsidR="00777ABC" w14:paraId="3CDB4DDF" w14:textId="70C4AA70" w:rsidTr="00DB153D">
        <w:trPr>
          <w:trHeight w:val="856"/>
          <w:jc w:val="center"/>
        </w:trPr>
        <w:tc>
          <w:tcPr>
            <w:tcW w:w="3554" w:type="dxa"/>
            <w:shd w:val="clear" w:color="auto" w:fill="C1E4F5" w:themeFill="accent1" w:themeFillTint="33"/>
          </w:tcPr>
          <w:p w14:paraId="5937A297" w14:textId="3477193F" w:rsidR="00777ABC" w:rsidRPr="00CF0D55" w:rsidRDefault="00777ABC" w:rsidP="00CF0D5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دکتر کتابچی</w:t>
            </w:r>
          </w:p>
        </w:tc>
        <w:tc>
          <w:tcPr>
            <w:tcW w:w="3554" w:type="dxa"/>
            <w:shd w:val="clear" w:color="auto" w:fill="C1E4F5" w:themeFill="accent1" w:themeFillTint="33"/>
          </w:tcPr>
          <w:p w14:paraId="46655ECF" w14:textId="7D76D19E" w:rsidR="00777ABC" w:rsidRPr="00CF0D55" w:rsidRDefault="00777ABC" w:rsidP="00CF0D5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sz w:val="28"/>
                <w:szCs w:val="28"/>
              </w:rPr>
              <w:t>Calcification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بافت نرم</w:t>
            </w:r>
          </w:p>
        </w:tc>
        <w:tc>
          <w:tcPr>
            <w:tcW w:w="2565" w:type="dxa"/>
            <w:shd w:val="clear" w:color="auto" w:fill="C1E4F5" w:themeFill="accent1" w:themeFillTint="33"/>
          </w:tcPr>
          <w:p w14:paraId="39F310E1" w14:textId="7914FDC9" w:rsidR="00777ABC" w:rsidRPr="00CF0D55" w:rsidRDefault="00777ABC" w:rsidP="00CF0D55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 28/1</w:t>
            </w:r>
          </w:p>
        </w:tc>
        <w:tc>
          <w:tcPr>
            <w:tcW w:w="989" w:type="dxa"/>
            <w:shd w:val="clear" w:color="auto" w:fill="C1E4F5" w:themeFill="accent1" w:themeFillTint="33"/>
          </w:tcPr>
          <w:p w14:paraId="43CB716A" w14:textId="5AC9D98A" w:rsidR="00777ABC" w:rsidRPr="00CF0D55" w:rsidRDefault="00777ABC" w:rsidP="00777ABC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sz w:val="28"/>
                <w:szCs w:val="28"/>
              </w:rPr>
              <w:t>D10</w:t>
            </w:r>
          </w:p>
        </w:tc>
      </w:tr>
    </w:tbl>
    <w:p w14:paraId="2222BF5D" w14:textId="375A6422" w:rsidR="00E539CE" w:rsidRPr="00DB153D" w:rsidRDefault="00E539CE" w:rsidP="00777ABC">
      <w:pPr>
        <w:jc w:val="right"/>
        <w:rPr>
          <w:rFonts w:cs="B Nazanin"/>
          <w:color w:val="FF0000"/>
          <w:rtl/>
        </w:rPr>
      </w:pPr>
    </w:p>
    <w:p w14:paraId="21C02E71" w14:textId="3CABF56F" w:rsidR="00777ABC" w:rsidRPr="00DB153D" w:rsidRDefault="00777ABC" w:rsidP="00777ABC">
      <w:pPr>
        <w:jc w:val="right"/>
        <w:rPr>
          <w:rFonts w:cs="B Nazanin"/>
          <w:b/>
          <w:bCs/>
          <w:color w:val="FF0000"/>
          <w:rtl/>
        </w:rPr>
      </w:pPr>
      <w:r w:rsidRPr="00DB153D">
        <w:rPr>
          <w:rFonts w:cs="B Nazanin" w:hint="cs"/>
          <w:b/>
          <w:bCs/>
          <w:color w:val="FF0000"/>
          <w:rtl/>
        </w:rPr>
        <w:t>ارائه درروز تعیین شده  و از ساعت 8:30 الی 9 می باشد.</w:t>
      </w:r>
    </w:p>
    <w:p w14:paraId="2BF370F4" w14:textId="5EE3EFC8" w:rsidR="00777ABC" w:rsidRPr="00DB153D" w:rsidRDefault="00777ABC" w:rsidP="00777ABC">
      <w:pPr>
        <w:jc w:val="right"/>
        <w:rPr>
          <w:rFonts w:cs="B Nazanin"/>
          <w:b/>
          <w:bCs/>
          <w:color w:val="FF0000"/>
          <w:rtl/>
        </w:rPr>
      </w:pPr>
      <w:r w:rsidRPr="00DB153D">
        <w:rPr>
          <w:rFonts w:cs="B Nazanin" w:hint="cs"/>
          <w:b/>
          <w:bCs/>
          <w:color w:val="FF0000"/>
          <w:rtl/>
        </w:rPr>
        <w:t>هر فرد بین 6 الی 10 اسلاید برای ارائه آماده کند</w:t>
      </w:r>
    </w:p>
    <w:p w14:paraId="6972C03E" w14:textId="6AD9DC36" w:rsidR="00777ABC" w:rsidRPr="00DB153D" w:rsidRDefault="00777ABC" w:rsidP="00777ABC">
      <w:pPr>
        <w:jc w:val="right"/>
        <w:rPr>
          <w:rFonts w:cs="B Nazanin"/>
          <w:b/>
          <w:bCs/>
          <w:color w:val="FF0000"/>
        </w:rPr>
      </w:pPr>
      <w:r w:rsidRPr="00DB153D">
        <w:rPr>
          <w:rFonts w:cs="B Nazanin" w:hint="cs"/>
          <w:b/>
          <w:bCs/>
          <w:color w:val="FF0000"/>
          <w:rtl/>
        </w:rPr>
        <w:t>تمامی گروه ها در روز اول بخش،مباحث تعیین شده را با استاد مربوطه چک کنند.</w:t>
      </w:r>
    </w:p>
    <w:sectPr w:rsidR="00777ABC" w:rsidRPr="00DB15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7A0"/>
    <w:rsid w:val="00287BBB"/>
    <w:rsid w:val="002E473D"/>
    <w:rsid w:val="006E783A"/>
    <w:rsid w:val="00733E1C"/>
    <w:rsid w:val="00777ABC"/>
    <w:rsid w:val="00CF0D55"/>
    <w:rsid w:val="00DB153D"/>
    <w:rsid w:val="00DF67A0"/>
    <w:rsid w:val="00E5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F96EF1C"/>
  <w15:chartTrackingRefBased/>
  <w15:docId w15:val="{43E3D6F7-EF7B-4503-8282-E5305E68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مهلا مظلومیان</dc:creator>
  <cp:keywords/>
  <dc:description/>
  <cp:lastModifiedBy>سمیه پورغريب شاهی</cp:lastModifiedBy>
  <cp:revision>2</cp:revision>
  <dcterms:created xsi:type="dcterms:W3CDTF">2024-02-04T09:33:00Z</dcterms:created>
  <dcterms:modified xsi:type="dcterms:W3CDTF">2024-09-14T09:08:00Z</dcterms:modified>
</cp:coreProperties>
</file>